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382FC" w14:textId="4BA56CE8" w:rsidR="000D1348" w:rsidRPr="000D1348" w:rsidRDefault="00B50852" w:rsidP="00295A14">
      <w:pPr>
        <w:rPr>
          <w:rFonts w:ascii="Times" w:eastAsia="Times New Roman" w:hAnsi="Times" w:cs="Times New Roman"/>
          <w:b/>
          <w:sz w:val="28"/>
          <w:szCs w:val="28"/>
        </w:rPr>
      </w:pPr>
      <w:bookmarkStart w:id="0" w:name="_GoBack"/>
      <w:bookmarkEnd w:id="0"/>
      <w:r>
        <w:rPr>
          <w:rFonts w:ascii="Times" w:eastAsia="Times New Roman" w:hAnsi="Times" w:cs="Times New Roman"/>
          <w:b/>
          <w:sz w:val="28"/>
          <w:szCs w:val="28"/>
        </w:rPr>
        <w:t>Unit 3 – Section I</w:t>
      </w:r>
      <w:r w:rsidR="00FC269B">
        <w:rPr>
          <w:rFonts w:ascii="Times" w:eastAsia="Times New Roman" w:hAnsi="Times" w:cs="Times New Roman"/>
          <w:b/>
          <w:sz w:val="28"/>
          <w:szCs w:val="28"/>
        </w:rPr>
        <w:t>I</w:t>
      </w:r>
      <w:r w:rsidR="00295A14">
        <w:rPr>
          <w:rFonts w:ascii="Times" w:eastAsia="Times New Roman" w:hAnsi="Times" w:cs="Times New Roman"/>
          <w:b/>
          <w:sz w:val="28"/>
          <w:szCs w:val="28"/>
        </w:rPr>
        <w:t xml:space="preserve"> -</w:t>
      </w:r>
      <w:r w:rsidR="000D1348" w:rsidRPr="000D1348">
        <w:rPr>
          <w:rFonts w:ascii="Times" w:eastAsia="Times New Roman" w:hAnsi="Times" w:cs="Times New Roman"/>
          <w:b/>
          <w:sz w:val="28"/>
          <w:szCs w:val="28"/>
        </w:rPr>
        <w:t xml:space="preserve">Lesson </w:t>
      </w:r>
      <w:r w:rsidR="00325897">
        <w:rPr>
          <w:rFonts w:ascii="Times" w:eastAsia="Times New Roman" w:hAnsi="Times" w:cs="Times New Roman"/>
          <w:b/>
          <w:sz w:val="28"/>
          <w:szCs w:val="28"/>
        </w:rPr>
        <w:t>9</w:t>
      </w:r>
      <w:r w:rsidR="00295A14">
        <w:rPr>
          <w:rFonts w:ascii="Times" w:eastAsia="Times New Roman" w:hAnsi="Times" w:cs="Times New Roman"/>
          <w:b/>
          <w:sz w:val="28"/>
          <w:szCs w:val="28"/>
        </w:rPr>
        <w:t>:</w:t>
      </w:r>
      <w:r w:rsidR="000D1348" w:rsidRPr="000D1348">
        <w:rPr>
          <w:rFonts w:ascii="Times" w:eastAsia="Times New Roman" w:hAnsi="Times" w:cs="Times New Roman"/>
          <w:b/>
          <w:sz w:val="28"/>
          <w:szCs w:val="28"/>
        </w:rPr>
        <w:tab/>
      </w:r>
      <w:r w:rsidR="00325897">
        <w:rPr>
          <w:rFonts w:ascii="Times" w:eastAsia="Times New Roman" w:hAnsi="Times" w:cs="Times New Roman"/>
          <w:b/>
          <w:sz w:val="28"/>
          <w:szCs w:val="28"/>
        </w:rPr>
        <w:t>Air Force</w:t>
      </w:r>
      <w:r w:rsidR="00295A14">
        <w:rPr>
          <w:rFonts w:ascii="Times" w:eastAsia="Times New Roman" w:hAnsi="Times" w:cs="Times New Roman"/>
          <w:b/>
          <w:sz w:val="28"/>
          <w:szCs w:val="28"/>
        </w:rPr>
        <w:t xml:space="preserve"> - </w:t>
      </w:r>
      <w:r w:rsidR="00325897">
        <w:rPr>
          <w:rFonts w:ascii="Times" w:eastAsia="Times New Roman" w:hAnsi="Times" w:cs="Times New Roman"/>
          <w:b/>
          <w:sz w:val="28"/>
          <w:szCs w:val="28"/>
        </w:rPr>
        <w:t>Air Pressure</w:t>
      </w:r>
    </w:p>
    <w:p w14:paraId="4A54B3F2" w14:textId="77777777" w:rsidR="000D1348" w:rsidRDefault="000D1348"/>
    <w:p w14:paraId="2E881FCF" w14:textId="29D05C0C" w:rsidR="000D1348" w:rsidRDefault="000D1348">
      <w:r w:rsidRPr="000D1348">
        <w:rPr>
          <w:b/>
        </w:rPr>
        <w:t>Purpose</w:t>
      </w:r>
      <w:r>
        <w:t xml:space="preserve">: </w:t>
      </w:r>
      <w:r w:rsidR="00325897">
        <w:t>to observe and explore situations that involve air pressure</w:t>
      </w:r>
      <w:r>
        <w:t>.</w:t>
      </w:r>
    </w:p>
    <w:p w14:paraId="24B398A1" w14:textId="77777777" w:rsidR="000D1348" w:rsidRDefault="000D1348"/>
    <w:p w14:paraId="18F30DFD" w14:textId="77777777" w:rsidR="000D1348" w:rsidRPr="000D1348" w:rsidRDefault="000D1348">
      <w:pPr>
        <w:rPr>
          <w:b/>
        </w:rPr>
      </w:pPr>
      <w:r w:rsidRPr="000D1348">
        <w:rPr>
          <w:b/>
        </w:rPr>
        <w:t>Materials</w:t>
      </w:r>
    </w:p>
    <w:p w14:paraId="3F6C70E9" w14:textId="77777777" w:rsidR="000D1348" w:rsidRDefault="000D1348" w:rsidP="000D1348">
      <w:pPr>
        <w:pStyle w:val="ListParagraph"/>
        <w:numPr>
          <w:ilvl w:val="0"/>
          <w:numId w:val="1"/>
        </w:numPr>
        <w:sectPr w:rsidR="000D1348" w:rsidSect="00131C14">
          <w:headerReference w:type="default" r:id="rId8"/>
          <w:pgSz w:w="12240" w:h="15840"/>
          <w:pgMar w:top="1440" w:right="1800" w:bottom="1440" w:left="1800" w:header="720" w:footer="720" w:gutter="0"/>
          <w:cols w:space="720"/>
          <w:docGrid w:linePitch="360"/>
        </w:sectPr>
      </w:pPr>
    </w:p>
    <w:p w14:paraId="5B474F73" w14:textId="0049BFFA" w:rsidR="000D1348" w:rsidRDefault="00325897" w:rsidP="000D1348">
      <w:pPr>
        <w:pStyle w:val="ListParagraph"/>
        <w:numPr>
          <w:ilvl w:val="0"/>
          <w:numId w:val="3"/>
        </w:numPr>
      </w:pPr>
      <w:r>
        <w:lastRenderedPageBreak/>
        <w:t>2 liter bottle x 2</w:t>
      </w:r>
    </w:p>
    <w:p w14:paraId="6398795C" w14:textId="23EC6056" w:rsidR="00325897" w:rsidRDefault="002843E6" w:rsidP="000D1348">
      <w:pPr>
        <w:pStyle w:val="ListParagraph"/>
        <w:numPr>
          <w:ilvl w:val="0"/>
          <w:numId w:val="3"/>
        </w:numPr>
      </w:pPr>
      <w:proofErr w:type="gramStart"/>
      <w:r>
        <w:t>balloons</w:t>
      </w:r>
      <w:proofErr w:type="gramEnd"/>
      <w:r>
        <w:t xml:space="preserve"> </w:t>
      </w:r>
    </w:p>
    <w:p w14:paraId="75B3F4F8" w14:textId="18B72DF8" w:rsidR="00325897" w:rsidRDefault="00325897" w:rsidP="000D1348">
      <w:pPr>
        <w:pStyle w:val="ListParagraph"/>
        <w:numPr>
          <w:ilvl w:val="0"/>
          <w:numId w:val="3"/>
        </w:numPr>
      </w:pPr>
      <w:proofErr w:type="gramStart"/>
      <w:r>
        <w:t>soda</w:t>
      </w:r>
      <w:proofErr w:type="gramEnd"/>
      <w:r>
        <w:t xml:space="preserve"> can for each partner group</w:t>
      </w:r>
    </w:p>
    <w:p w14:paraId="41327D64" w14:textId="58BD7ACC" w:rsidR="00325897" w:rsidRDefault="00325897" w:rsidP="000D1348">
      <w:pPr>
        <w:pStyle w:val="ListParagraph"/>
        <w:numPr>
          <w:ilvl w:val="0"/>
          <w:numId w:val="3"/>
        </w:numPr>
      </w:pPr>
      <w:proofErr w:type="gramStart"/>
      <w:r>
        <w:t>hot</w:t>
      </w:r>
      <w:proofErr w:type="gramEnd"/>
      <w:r>
        <w:t xml:space="preserve"> plate</w:t>
      </w:r>
    </w:p>
    <w:p w14:paraId="12971DC4" w14:textId="0E254D5E" w:rsidR="00F269B3" w:rsidRDefault="00F269B3" w:rsidP="00F269B3">
      <w:pPr>
        <w:pStyle w:val="ListParagraph"/>
        <w:numPr>
          <w:ilvl w:val="0"/>
          <w:numId w:val="3"/>
        </w:numPr>
      </w:pPr>
      <w:proofErr w:type="gramStart"/>
      <w:r>
        <w:t>beaker</w:t>
      </w:r>
      <w:proofErr w:type="gramEnd"/>
      <w:r>
        <w:t xml:space="preserve"> tongs</w:t>
      </w:r>
    </w:p>
    <w:p w14:paraId="622FD211" w14:textId="5F9AC598" w:rsidR="00F269B3" w:rsidRDefault="00F269B3" w:rsidP="000D1348">
      <w:pPr>
        <w:pStyle w:val="ListParagraph"/>
        <w:numPr>
          <w:ilvl w:val="0"/>
          <w:numId w:val="3"/>
        </w:numPr>
      </w:pPr>
      <w:proofErr w:type="gramStart"/>
      <w:r>
        <w:t>ice</w:t>
      </w:r>
      <w:proofErr w:type="gramEnd"/>
      <w:r>
        <w:t xml:space="preserve"> bath</w:t>
      </w:r>
    </w:p>
    <w:p w14:paraId="4D65E2E0" w14:textId="04C94142" w:rsidR="00325897" w:rsidRDefault="00325897" w:rsidP="000D1348">
      <w:pPr>
        <w:pStyle w:val="ListParagraph"/>
        <w:numPr>
          <w:ilvl w:val="0"/>
          <w:numId w:val="3"/>
        </w:numPr>
      </w:pPr>
      <w:r>
        <w:t>600 mL beaker</w:t>
      </w:r>
    </w:p>
    <w:p w14:paraId="781CD2A0" w14:textId="2E388B59" w:rsidR="00325897" w:rsidRDefault="00325897" w:rsidP="000D1348">
      <w:pPr>
        <w:pStyle w:val="ListParagraph"/>
        <w:numPr>
          <w:ilvl w:val="0"/>
          <w:numId w:val="3"/>
        </w:numPr>
      </w:pPr>
      <w:proofErr w:type="gramStart"/>
      <w:r>
        <w:t>plastic</w:t>
      </w:r>
      <w:proofErr w:type="gramEnd"/>
      <w:r>
        <w:t xml:space="preserve"> cups</w:t>
      </w:r>
    </w:p>
    <w:p w14:paraId="37D941A4" w14:textId="0E79058E" w:rsidR="00325897" w:rsidRDefault="00325897" w:rsidP="000D1348">
      <w:pPr>
        <w:pStyle w:val="ListParagraph"/>
        <w:numPr>
          <w:ilvl w:val="0"/>
          <w:numId w:val="3"/>
        </w:numPr>
      </w:pPr>
      <w:proofErr w:type="gramStart"/>
      <w:r>
        <w:t>small</w:t>
      </w:r>
      <w:proofErr w:type="gramEnd"/>
      <w:r>
        <w:t xml:space="preserve"> piece of paper</w:t>
      </w:r>
    </w:p>
    <w:p w14:paraId="420D2CB5" w14:textId="751CB3ED" w:rsidR="00325897" w:rsidRDefault="00325897" w:rsidP="000D1348">
      <w:pPr>
        <w:pStyle w:val="ListParagraph"/>
        <w:numPr>
          <w:ilvl w:val="0"/>
          <w:numId w:val="3"/>
        </w:numPr>
      </w:pPr>
      <w:proofErr w:type="gramStart"/>
      <w:r>
        <w:t>syringe</w:t>
      </w:r>
      <w:proofErr w:type="gramEnd"/>
    </w:p>
    <w:p w14:paraId="569E4288" w14:textId="155635AD" w:rsidR="00325897" w:rsidRDefault="00325897" w:rsidP="00325897">
      <w:pPr>
        <w:pStyle w:val="ListParagraph"/>
        <w:numPr>
          <w:ilvl w:val="0"/>
          <w:numId w:val="3"/>
        </w:numPr>
      </w:pPr>
      <w:proofErr w:type="gramStart"/>
      <w:r>
        <w:t>small</w:t>
      </w:r>
      <w:proofErr w:type="gramEnd"/>
      <w:r>
        <w:t xml:space="preserve"> marshmallows</w:t>
      </w:r>
    </w:p>
    <w:p w14:paraId="0D7B1734" w14:textId="425060BE" w:rsidR="00325897" w:rsidRPr="00325897" w:rsidRDefault="00325897" w:rsidP="00325897">
      <w:pPr>
        <w:pStyle w:val="ListParagraph"/>
        <w:numPr>
          <w:ilvl w:val="0"/>
          <w:numId w:val="3"/>
        </w:numPr>
        <w:sectPr w:rsidR="00325897" w:rsidRPr="00325897" w:rsidSect="000D1348">
          <w:type w:val="continuous"/>
          <w:pgSz w:w="12240" w:h="15840"/>
          <w:pgMar w:top="1440" w:right="1800" w:bottom="1440" w:left="1800" w:header="720" w:footer="720" w:gutter="0"/>
          <w:cols w:space="540"/>
          <w:docGrid w:linePitch="360"/>
        </w:sectPr>
      </w:pPr>
      <w:r>
        <w:t>Cartesian diver</w:t>
      </w:r>
    </w:p>
    <w:p w14:paraId="32263188" w14:textId="77777777" w:rsidR="000D1348" w:rsidRDefault="000D1348">
      <w:pPr>
        <w:rPr>
          <w:b/>
        </w:rPr>
        <w:sectPr w:rsidR="000D1348" w:rsidSect="000D1348">
          <w:type w:val="continuous"/>
          <w:pgSz w:w="12240" w:h="15840"/>
          <w:pgMar w:top="1440" w:right="1800" w:bottom="1440" w:left="1800" w:header="720" w:footer="720" w:gutter="0"/>
          <w:cols w:space="720"/>
          <w:docGrid w:linePitch="360"/>
        </w:sectPr>
      </w:pPr>
    </w:p>
    <w:p w14:paraId="382B51A9" w14:textId="77777777" w:rsidR="00325897" w:rsidRPr="00C760E5" w:rsidRDefault="000D1348" w:rsidP="00325897">
      <w:pPr>
        <w:rPr>
          <w:rFonts w:eastAsia="Times New Roman" w:cs="Times New Roman"/>
          <w:b/>
        </w:rPr>
      </w:pPr>
      <w:r w:rsidRPr="000D1348">
        <w:rPr>
          <w:b/>
        </w:rPr>
        <w:lastRenderedPageBreak/>
        <w:t>Procedure</w:t>
      </w:r>
      <w:r w:rsidR="00325897">
        <w:rPr>
          <w:b/>
        </w:rPr>
        <w:t xml:space="preserve"> and </w:t>
      </w:r>
      <w:r w:rsidR="00325897" w:rsidRPr="00C760E5">
        <w:rPr>
          <w:rFonts w:eastAsia="Times New Roman" w:cs="Times New Roman"/>
          <w:b/>
        </w:rPr>
        <w:t>Analysis</w:t>
      </w:r>
    </w:p>
    <w:p w14:paraId="7E46F5A9" w14:textId="20ABF8BD" w:rsidR="000D1348" w:rsidRPr="000D1348" w:rsidRDefault="000D1348">
      <w:pPr>
        <w:rPr>
          <w:b/>
        </w:rPr>
      </w:pPr>
    </w:p>
    <w:p w14:paraId="5C96E5D8" w14:textId="27D98C41" w:rsidR="000D1348" w:rsidRPr="00F269B3" w:rsidRDefault="00325897">
      <w:pPr>
        <w:rPr>
          <w:rFonts w:eastAsia="Times New Roman" w:cs="Times New Roman"/>
          <w:b/>
        </w:rPr>
      </w:pPr>
      <w:r w:rsidRPr="00F269B3">
        <w:rPr>
          <w:rFonts w:eastAsia="Times New Roman" w:cs="Times New Roman"/>
          <w:b/>
        </w:rPr>
        <w:t>Part 1</w:t>
      </w:r>
      <w:r w:rsidR="00F269B3">
        <w:rPr>
          <w:rFonts w:eastAsia="Times New Roman" w:cs="Times New Roman"/>
          <w:b/>
        </w:rPr>
        <w:t xml:space="preserve"> – Balloon in a Bottle</w:t>
      </w:r>
    </w:p>
    <w:p w14:paraId="041847C1" w14:textId="0724EE36" w:rsidR="00325897" w:rsidRDefault="001615DB">
      <w:pPr>
        <w:rPr>
          <w:rFonts w:eastAsia="Times New Roman" w:cs="Times New Roman"/>
        </w:rPr>
      </w:pPr>
      <w:r>
        <w:rPr>
          <w:rFonts w:eastAsia="Times New Roman" w:cs="Times New Roman"/>
        </w:rPr>
        <w:t xml:space="preserve">Watch the class demo and competition.  The first person will </w:t>
      </w:r>
      <w:r w:rsidR="00325897">
        <w:rPr>
          <w:rFonts w:eastAsia="Times New Roman" w:cs="Times New Roman"/>
        </w:rPr>
        <w:t xml:space="preserve">place the </w:t>
      </w:r>
      <w:proofErr w:type="gramStart"/>
      <w:r w:rsidR="00325897">
        <w:rPr>
          <w:rFonts w:eastAsia="Times New Roman" w:cs="Times New Roman"/>
        </w:rPr>
        <w:t>un</w:t>
      </w:r>
      <w:proofErr w:type="gramEnd"/>
      <w:r w:rsidR="00F269B3">
        <w:rPr>
          <w:rFonts w:eastAsia="Times New Roman" w:cs="Times New Roman"/>
        </w:rPr>
        <w:t xml:space="preserve"> </w:t>
      </w:r>
      <w:r w:rsidR="00325897">
        <w:rPr>
          <w:rFonts w:eastAsia="Times New Roman" w:cs="Times New Roman"/>
        </w:rPr>
        <w:t>inflated balloon inside a 2L plastic bottle.  Fold the opening of the balloon back over the opening of the mouth of the bottle so it stays in place.  T</w:t>
      </w:r>
      <w:r>
        <w:rPr>
          <w:rFonts w:eastAsia="Times New Roman" w:cs="Times New Roman"/>
        </w:rPr>
        <w:t>hey will then t</w:t>
      </w:r>
      <w:r w:rsidR="00325897">
        <w:rPr>
          <w:rFonts w:eastAsia="Times New Roman" w:cs="Times New Roman"/>
        </w:rPr>
        <w:t xml:space="preserve">ry to blow air into the </w:t>
      </w:r>
      <w:r>
        <w:rPr>
          <w:rFonts w:eastAsia="Times New Roman" w:cs="Times New Roman"/>
        </w:rPr>
        <w:t xml:space="preserve">balloon inside the bottle.  </w:t>
      </w:r>
      <w:proofErr w:type="gramStart"/>
      <w:r>
        <w:rPr>
          <w:rFonts w:eastAsia="Times New Roman" w:cs="Times New Roman"/>
        </w:rPr>
        <w:t>T</w:t>
      </w:r>
      <w:r w:rsidR="00325897">
        <w:rPr>
          <w:rFonts w:eastAsia="Times New Roman" w:cs="Times New Roman"/>
        </w:rPr>
        <w:t xml:space="preserve">his as a race with one student using the </w:t>
      </w:r>
      <w:r w:rsidR="00F269B3">
        <w:rPr>
          <w:rFonts w:eastAsia="Times New Roman" w:cs="Times New Roman"/>
        </w:rPr>
        <w:t>balloon</w:t>
      </w:r>
      <w:r w:rsidR="00325897">
        <w:rPr>
          <w:rFonts w:eastAsia="Times New Roman" w:cs="Times New Roman"/>
        </w:rPr>
        <w:t xml:space="preserve"> inside the bottle set up and another blowing up a </w:t>
      </w:r>
      <w:r w:rsidR="00F269B3">
        <w:rPr>
          <w:rFonts w:eastAsia="Times New Roman" w:cs="Times New Roman"/>
        </w:rPr>
        <w:t>balloon</w:t>
      </w:r>
      <w:r w:rsidR="00325897">
        <w:rPr>
          <w:rFonts w:eastAsia="Times New Roman" w:cs="Times New Roman"/>
        </w:rPr>
        <w:t xml:space="preserve"> the usual way.</w:t>
      </w:r>
      <w:proofErr w:type="gramEnd"/>
    </w:p>
    <w:p w14:paraId="657B0926" w14:textId="77777777" w:rsidR="00F269B3" w:rsidRDefault="00F269B3">
      <w:pPr>
        <w:rPr>
          <w:rFonts w:eastAsia="Times New Roman" w:cs="Times New Roman"/>
        </w:rPr>
      </w:pPr>
    </w:p>
    <w:tbl>
      <w:tblPr>
        <w:tblStyle w:val="TableGrid"/>
        <w:tblW w:w="0" w:type="auto"/>
        <w:tblLook w:val="04A0" w:firstRow="1" w:lastRow="0" w:firstColumn="1" w:lastColumn="0" w:noHBand="0" w:noVBand="1"/>
      </w:tblPr>
      <w:tblGrid>
        <w:gridCol w:w="1890"/>
        <w:gridCol w:w="3192"/>
        <w:gridCol w:w="4493"/>
      </w:tblGrid>
      <w:tr w:rsidR="00325897" w:rsidRPr="00F269B3" w14:paraId="7B144FD7" w14:textId="77777777" w:rsidTr="00325897">
        <w:tc>
          <w:tcPr>
            <w:tcW w:w="1873" w:type="dxa"/>
          </w:tcPr>
          <w:p w14:paraId="2630882E" w14:textId="151F972C" w:rsidR="00325897" w:rsidRPr="00F269B3" w:rsidRDefault="00325897">
            <w:pPr>
              <w:rPr>
                <w:rFonts w:eastAsia="Times New Roman" w:cs="Times New Roman"/>
                <w:b/>
              </w:rPr>
            </w:pPr>
            <w:r w:rsidRPr="00F269B3">
              <w:rPr>
                <w:rFonts w:eastAsia="Times New Roman" w:cs="Times New Roman"/>
                <w:b/>
              </w:rPr>
              <w:t>Demonstration</w:t>
            </w:r>
          </w:p>
        </w:tc>
        <w:tc>
          <w:tcPr>
            <w:tcW w:w="3192" w:type="dxa"/>
          </w:tcPr>
          <w:p w14:paraId="2EE51ED5" w14:textId="62F2475A" w:rsidR="00325897" w:rsidRPr="00F269B3" w:rsidRDefault="00325897">
            <w:pPr>
              <w:rPr>
                <w:rFonts w:eastAsia="Times New Roman" w:cs="Times New Roman"/>
                <w:b/>
              </w:rPr>
            </w:pPr>
            <w:r w:rsidRPr="00F269B3">
              <w:rPr>
                <w:rFonts w:eastAsia="Times New Roman" w:cs="Times New Roman"/>
                <w:b/>
              </w:rPr>
              <w:t>Observations</w:t>
            </w:r>
          </w:p>
        </w:tc>
        <w:tc>
          <w:tcPr>
            <w:tcW w:w="4493" w:type="dxa"/>
          </w:tcPr>
          <w:p w14:paraId="2EC478AC" w14:textId="77777777" w:rsidR="00F269B3" w:rsidRDefault="00325897">
            <w:pPr>
              <w:rPr>
                <w:rFonts w:eastAsia="Times New Roman" w:cs="Times New Roman"/>
                <w:b/>
              </w:rPr>
            </w:pPr>
            <w:r w:rsidRPr="00F269B3">
              <w:rPr>
                <w:rFonts w:eastAsia="Times New Roman" w:cs="Times New Roman"/>
                <w:b/>
              </w:rPr>
              <w:t>Explain what happened</w:t>
            </w:r>
          </w:p>
          <w:p w14:paraId="26DCAE38" w14:textId="7F8527CA" w:rsidR="00F269B3" w:rsidRPr="00F269B3" w:rsidRDefault="00F269B3">
            <w:pPr>
              <w:rPr>
                <w:rFonts w:eastAsia="Times New Roman" w:cs="Times New Roman"/>
              </w:rPr>
            </w:pPr>
            <w:r>
              <w:rPr>
                <w:rFonts w:eastAsia="Times New Roman" w:cs="Times New Roman"/>
              </w:rPr>
              <w:t>Why was the balloon so hard to inflate?</w:t>
            </w:r>
          </w:p>
        </w:tc>
      </w:tr>
      <w:tr w:rsidR="00325897" w14:paraId="3BB475FF" w14:textId="77777777" w:rsidTr="00325897">
        <w:tc>
          <w:tcPr>
            <w:tcW w:w="1873" w:type="dxa"/>
          </w:tcPr>
          <w:p w14:paraId="5547DF78" w14:textId="0367EF27" w:rsidR="00325897" w:rsidRPr="00F269B3" w:rsidRDefault="00F269B3">
            <w:pPr>
              <w:rPr>
                <w:rFonts w:eastAsia="Times New Roman" w:cs="Times New Roman"/>
                <w:b/>
              </w:rPr>
            </w:pPr>
            <w:r w:rsidRPr="00F269B3">
              <w:rPr>
                <w:rFonts w:eastAsia="Times New Roman" w:cs="Times New Roman"/>
                <w:b/>
              </w:rPr>
              <w:t>Balloon in a bottle</w:t>
            </w:r>
          </w:p>
        </w:tc>
        <w:tc>
          <w:tcPr>
            <w:tcW w:w="3192" w:type="dxa"/>
          </w:tcPr>
          <w:p w14:paraId="4154DBE1" w14:textId="77777777" w:rsidR="00325897" w:rsidRDefault="00325897">
            <w:pPr>
              <w:rPr>
                <w:rFonts w:eastAsia="Times New Roman" w:cs="Times New Roman"/>
              </w:rPr>
            </w:pPr>
          </w:p>
        </w:tc>
        <w:tc>
          <w:tcPr>
            <w:tcW w:w="4493" w:type="dxa"/>
          </w:tcPr>
          <w:p w14:paraId="77F23B05" w14:textId="77777777" w:rsidR="00325897" w:rsidRDefault="00325897">
            <w:pPr>
              <w:rPr>
                <w:rFonts w:eastAsia="Times New Roman" w:cs="Times New Roman"/>
              </w:rPr>
            </w:pPr>
          </w:p>
          <w:p w14:paraId="22CF1F70" w14:textId="77777777" w:rsidR="001A15AB" w:rsidRDefault="001A15AB">
            <w:pPr>
              <w:rPr>
                <w:rFonts w:eastAsia="Times New Roman" w:cs="Times New Roman"/>
              </w:rPr>
            </w:pPr>
          </w:p>
          <w:p w14:paraId="6F84260B" w14:textId="77777777" w:rsidR="001A15AB" w:rsidRDefault="001A15AB">
            <w:pPr>
              <w:rPr>
                <w:rFonts w:eastAsia="Times New Roman" w:cs="Times New Roman"/>
              </w:rPr>
            </w:pPr>
          </w:p>
        </w:tc>
      </w:tr>
    </w:tbl>
    <w:p w14:paraId="25C5F269" w14:textId="77777777" w:rsidR="00325897" w:rsidRDefault="00325897">
      <w:pPr>
        <w:rPr>
          <w:rFonts w:eastAsia="Times New Roman" w:cs="Times New Roman"/>
        </w:rPr>
      </w:pPr>
    </w:p>
    <w:p w14:paraId="2E59EAC8" w14:textId="76119A9E" w:rsidR="00F269B3" w:rsidRPr="00F269B3" w:rsidRDefault="00F269B3" w:rsidP="00F269B3">
      <w:pPr>
        <w:rPr>
          <w:rFonts w:eastAsia="Times New Roman" w:cs="Times New Roman"/>
          <w:b/>
        </w:rPr>
      </w:pPr>
      <w:r>
        <w:rPr>
          <w:rFonts w:eastAsia="Times New Roman" w:cs="Times New Roman"/>
          <w:b/>
        </w:rPr>
        <w:t>Part 2 – Soft Drink Can</w:t>
      </w:r>
    </w:p>
    <w:p w14:paraId="4A90C044" w14:textId="4815D954" w:rsidR="00F269B3" w:rsidRDefault="00F269B3" w:rsidP="00F269B3">
      <w:pPr>
        <w:rPr>
          <w:rFonts w:eastAsia="Times New Roman" w:cs="Times New Roman"/>
        </w:rPr>
      </w:pPr>
      <w:r>
        <w:rPr>
          <w:rFonts w:eastAsia="Times New Roman" w:cs="Times New Roman"/>
        </w:rPr>
        <w:t>Put 5 ml of water in the bottom of an empty aluminum soft drink can.  Heat the can on a hot plate until you see steam coming out of the opening.  Holding the can with a pair of beaker tongs, quickly invert the can into the ice bath.</w:t>
      </w:r>
    </w:p>
    <w:p w14:paraId="2E2CC0BA" w14:textId="77777777" w:rsidR="00F269B3" w:rsidRDefault="00F269B3" w:rsidP="00F269B3">
      <w:pPr>
        <w:rPr>
          <w:rFonts w:eastAsia="Times New Roman" w:cs="Times New Roman"/>
        </w:rPr>
      </w:pPr>
    </w:p>
    <w:tbl>
      <w:tblPr>
        <w:tblStyle w:val="TableGrid"/>
        <w:tblW w:w="0" w:type="auto"/>
        <w:tblLook w:val="04A0" w:firstRow="1" w:lastRow="0" w:firstColumn="1" w:lastColumn="0" w:noHBand="0" w:noVBand="1"/>
      </w:tblPr>
      <w:tblGrid>
        <w:gridCol w:w="1890"/>
        <w:gridCol w:w="3192"/>
        <w:gridCol w:w="4493"/>
      </w:tblGrid>
      <w:tr w:rsidR="00F269B3" w:rsidRPr="00F269B3" w14:paraId="12F561D8" w14:textId="77777777" w:rsidTr="00F269B3">
        <w:tc>
          <w:tcPr>
            <w:tcW w:w="1873" w:type="dxa"/>
          </w:tcPr>
          <w:p w14:paraId="05EA791D" w14:textId="77777777" w:rsidR="00F269B3" w:rsidRPr="00F269B3" w:rsidRDefault="00F269B3" w:rsidP="00F269B3">
            <w:pPr>
              <w:rPr>
                <w:rFonts w:eastAsia="Times New Roman" w:cs="Times New Roman"/>
                <w:b/>
              </w:rPr>
            </w:pPr>
            <w:r w:rsidRPr="00F269B3">
              <w:rPr>
                <w:rFonts w:eastAsia="Times New Roman" w:cs="Times New Roman"/>
                <w:b/>
              </w:rPr>
              <w:t>Demonstration</w:t>
            </w:r>
          </w:p>
        </w:tc>
        <w:tc>
          <w:tcPr>
            <w:tcW w:w="3192" w:type="dxa"/>
          </w:tcPr>
          <w:p w14:paraId="0F350356" w14:textId="77777777" w:rsidR="00F269B3" w:rsidRPr="00F269B3" w:rsidRDefault="00F269B3" w:rsidP="00F269B3">
            <w:pPr>
              <w:rPr>
                <w:rFonts w:eastAsia="Times New Roman" w:cs="Times New Roman"/>
                <w:b/>
              </w:rPr>
            </w:pPr>
            <w:r w:rsidRPr="00F269B3">
              <w:rPr>
                <w:rFonts w:eastAsia="Times New Roman" w:cs="Times New Roman"/>
                <w:b/>
              </w:rPr>
              <w:t>Observations</w:t>
            </w:r>
          </w:p>
        </w:tc>
        <w:tc>
          <w:tcPr>
            <w:tcW w:w="4493" w:type="dxa"/>
          </w:tcPr>
          <w:p w14:paraId="2969B37B" w14:textId="77777777" w:rsidR="00F269B3" w:rsidRDefault="00F269B3" w:rsidP="00F269B3">
            <w:pPr>
              <w:rPr>
                <w:rFonts w:eastAsia="Times New Roman" w:cs="Times New Roman"/>
                <w:b/>
              </w:rPr>
            </w:pPr>
            <w:r w:rsidRPr="00F269B3">
              <w:rPr>
                <w:rFonts w:eastAsia="Times New Roman" w:cs="Times New Roman"/>
                <w:b/>
              </w:rPr>
              <w:t>Explain what happened</w:t>
            </w:r>
          </w:p>
          <w:p w14:paraId="7FCDBDC0" w14:textId="57173DD7" w:rsidR="00F269B3" w:rsidRPr="00F269B3" w:rsidRDefault="00F269B3" w:rsidP="00F269B3">
            <w:pPr>
              <w:rPr>
                <w:rFonts w:eastAsia="Times New Roman" w:cs="Times New Roman"/>
              </w:rPr>
            </w:pPr>
            <w:r>
              <w:rPr>
                <w:rFonts w:eastAsia="Times New Roman" w:cs="Times New Roman"/>
              </w:rPr>
              <w:t>What causes the can to collapse?</w:t>
            </w:r>
          </w:p>
        </w:tc>
      </w:tr>
      <w:tr w:rsidR="00F269B3" w14:paraId="0AE4D655" w14:textId="77777777" w:rsidTr="00F269B3">
        <w:tc>
          <w:tcPr>
            <w:tcW w:w="1873" w:type="dxa"/>
          </w:tcPr>
          <w:p w14:paraId="6AB74EF1" w14:textId="6A145765" w:rsidR="00F269B3" w:rsidRPr="00F269B3" w:rsidRDefault="00F269B3" w:rsidP="00F269B3">
            <w:pPr>
              <w:rPr>
                <w:rFonts w:eastAsia="Times New Roman" w:cs="Times New Roman"/>
                <w:b/>
              </w:rPr>
            </w:pPr>
            <w:r w:rsidRPr="00F269B3">
              <w:rPr>
                <w:rFonts w:eastAsia="Times New Roman" w:cs="Times New Roman"/>
                <w:b/>
              </w:rPr>
              <w:t>Soft Drink Can</w:t>
            </w:r>
          </w:p>
        </w:tc>
        <w:tc>
          <w:tcPr>
            <w:tcW w:w="3192" w:type="dxa"/>
          </w:tcPr>
          <w:p w14:paraId="244FCD62" w14:textId="77777777" w:rsidR="00F269B3" w:rsidRDefault="00F269B3" w:rsidP="00F269B3">
            <w:pPr>
              <w:rPr>
                <w:rFonts w:eastAsia="Times New Roman" w:cs="Times New Roman"/>
              </w:rPr>
            </w:pPr>
          </w:p>
          <w:p w14:paraId="2486FEEC" w14:textId="77777777" w:rsidR="00295A14" w:rsidRDefault="00295A14" w:rsidP="00F269B3">
            <w:pPr>
              <w:rPr>
                <w:rFonts w:eastAsia="Times New Roman" w:cs="Times New Roman"/>
              </w:rPr>
            </w:pPr>
          </w:p>
          <w:p w14:paraId="69EE60CC" w14:textId="77777777" w:rsidR="00295A14" w:rsidRDefault="00295A14" w:rsidP="00F269B3">
            <w:pPr>
              <w:rPr>
                <w:rFonts w:eastAsia="Times New Roman" w:cs="Times New Roman"/>
              </w:rPr>
            </w:pPr>
          </w:p>
          <w:p w14:paraId="155C6B97" w14:textId="77777777" w:rsidR="00295A14" w:rsidRDefault="00295A14" w:rsidP="00F269B3">
            <w:pPr>
              <w:rPr>
                <w:rFonts w:eastAsia="Times New Roman" w:cs="Times New Roman"/>
              </w:rPr>
            </w:pPr>
          </w:p>
        </w:tc>
        <w:tc>
          <w:tcPr>
            <w:tcW w:w="4493" w:type="dxa"/>
          </w:tcPr>
          <w:p w14:paraId="7EF5BF76" w14:textId="77777777" w:rsidR="00F269B3" w:rsidRDefault="00F269B3" w:rsidP="00F269B3">
            <w:pPr>
              <w:rPr>
                <w:rFonts w:eastAsia="Times New Roman" w:cs="Times New Roman"/>
              </w:rPr>
            </w:pPr>
          </w:p>
          <w:p w14:paraId="34BEFF6A" w14:textId="77777777" w:rsidR="001A15AB" w:rsidRDefault="001A15AB" w:rsidP="00F269B3">
            <w:pPr>
              <w:rPr>
                <w:rFonts w:eastAsia="Times New Roman" w:cs="Times New Roman"/>
              </w:rPr>
            </w:pPr>
          </w:p>
          <w:p w14:paraId="159832E2" w14:textId="77777777" w:rsidR="001A15AB" w:rsidRDefault="001A15AB" w:rsidP="00F269B3">
            <w:pPr>
              <w:rPr>
                <w:rFonts w:eastAsia="Times New Roman" w:cs="Times New Roman"/>
              </w:rPr>
            </w:pPr>
          </w:p>
        </w:tc>
      </w:tr>
    </w:tbl>
    <w:p w14:paraId="07FF2046" w14:textId="77777777" w:rsidR="00F269B3" w:rsidRDefault="00F269B3" w:rsidP="00F269B3">
      <w:pPr>
        <w:rPr>
          <w:rFonts w:eastAsia="Times New Roman" w:cs="Times New Roman"/>
        </w:rPr>
      </w:pPr>
    </w:p>
    <w:p w14:paraId="030D2139" w14:textId="723AB450" w:rsidR="00F269B3" w:rsidRPr="00F269B3" w:rsidRDefault="00F269B3" w:rsidP="00F269B3">
      <w:pPr>
        <w:rPr>
          <w:rFonts w:eastAsia="Times New Roman" w:cs="Times New Roman"/>
          <w:b/>
        </w:rPr>
      </w:pPr>
      <w:r>
        <w:rPr>
          <w:rFonts w:eastAsia="Times New Roman" w:cs="Times New Roman"/>
          <w:b/>
        </w:rPr>
        <w:lastRenderedPageBreak/>
        <w:t>Part 3 – Submerged Cup</w:t>
      </w:r>
    </w:p>
    <w:p w14:paraId="29C03052" w14:textId="21D776AF" w:rsidR="00F269B3" w:rsidRDefault="00F269B3" w:rsidP="00F269B3">
      <w:pPr>
        <w:rPr>
          <w:rFonts w:eastAsia="Times New Roman" w:cs="Times New Roman"/>
        </w:rPr>
      </w:pPr>
      <w:r>
        <w:rPr>
          <w:rFonts w:eastAsia="Times New Roman" w:cs="Times New Roman"/>
        </w:rPr>
        <w:t xml:space="preserve">Fill a large beaker about two thirds full with water.  Crumple a dry piece of paper and squeeze it into the bottom of a plastic cup.  Invert the cup, making sure the paper stays up in the cup and does not drop into the water.  Immerse the cup completely under water, holding it as vertical as possible. </w:t>
      </w:r>
    </w:p>
    <w:p w14:paraId="4D0A957F" w14:textId="77777777" w:rsidR="00F269B3" w:rsidRDefault="00F269B3" w:rsidP="00F269B3">
      <w:pPr>
        <w:rPr>
          <w:rFonts w:eastAsia="Times New Roman" w:cs="Times New Roman"/>
        </w:rPr>
      </w:pPr>
    </w:p>
    <w:tbl>
      <w:tblPr>
        <w:tblStyle w:val="TableGrid"/>
        <w:tblW w:w="9773" w:type="dxa"/>
        <w:tblLook w:val="04A0" w:firstRow="1" w:lastRow="0" w:firstColumn="1" w:lastColumn="0" w:noHBand="0" w:noVBand="1"/>
      </w:tblPr>
      <w:tblGrid>
        <w:gridCol w:w="2088"/>
        <w:gridCol w:w="3192"/>
        <w:gridCol w:w="4493"/>
      </w:tblGrid>
      <w:tr w:rsidR="00F269B3" w:rsidRPr="00F269B3" w14:paraId="5936D927" w14:textId="77777777" w:rsidTr="00F269B3">
        <w:tc>
          <w:tcPr>
            <w:tcW w:w="2088" w:type="dxa"/>
          </w:tcPr>
          <w:p w14:paraId="2A1607EC" w14:textId="77777777" w:rsidR="00F269B3" w:rsidRPr="00F269B3" w:rsidRDefault="00F269B3" w:rsidP="00F269B3">
            <w:pPr>
              <w:rPr>
                <w:rFonts w:eastAsia="Times New Roman" w:cs="Times New Roman"/>
                <w:b/>
              </w:rPr>
            </w:pPr>
            <w:r w:rsidRPr="00F269B3">
              <w:rPr>
                <w:rFonts w:eastAsia="Times New Roman" w:cs="Times New Roman"/>
                <w:b/>
              </w:rPr>
              <w:t>Demonstration</w:t>
            </w:r>
          </w:p>
        </w:tc>
        <w:tc>
          <w:tcPr>
            <w:tcW w:w="3192" w:type="dxa"/>
          </w:tcPr>
          <w:p w14:paraId="2A3AB9F5" w14:textId="77777777" w:rsidR="00F269B3" w:rsidRPr="00F269B3" w:rsidRDefault="00F269B3" w:rsidP="00F269B3">
            <w:pPr>
              <w:rPr>
                <w:rFonts w:eastAsia="Times New Roman" w:cs="Times New Roman"/>
                <w:b/>
              </w:rPr>
            </w:pPr>
            <w:r w:rsidRPr="00F269B3">
              <w:rPr>
                <w:rFonts w:eastAsia="Times New Roman" w:cs="Times New Roman"/>
                <w:b/>
              </w:rPr>
              <w:t>Observations</w:t>
            </w:r>
          </w:p>
        </w:tc>
        <w:tc>
          <w:tcPr>
            <w:tcW w:w="4493" w:type="dxa"/>
          </w:tcPr>
          <w:p w14:paraId="29FCC1F3" w14:textId="77777777" w:rsidR="00F269B3" w:rsidRDefault="00F269B3" w:rsidP="00F269B3">
            <w:pPr>
              <w:rPr>
                <w:rFonts w:eastAsia="Times New Roman" w:cs="Times New Roman"/>
                <w:b/>
              </w:rPr>
            </w:pPr>
            <w:r w:rsidRPr="00F269B3">
              <w:rPr>
                <w:rFonts w:eastAsia="Times New Roman" w:cs="Times New Roman"/>
                <w:b/>
              </w:rPr>
              <w:t>Explain what happened</w:t>
            </w:r>
          </w:p>
          <w:p w14:paraId="60A947DD" w14:textId="4F33BDC1" w:rsidR="00F269B3" w:rsidRPr="00F269B3" w:rsidRDefault="00F269B3" w:rsidP="00F269B3">
            <w:pPr>
              <w:rPr>
                <w:rFonts w:eastAsia="Times New Roman" w:cs="Times New Roman"/>
              </w:rPr>
            </w:pPr>
            <w:r>
              <w:rPr>
                <w:rFonts w:eastAsia="Times New Roman" w:cs="Times New Roman"/>
              </w:rPr>
              <w:t>Why didn’t the paper get wet?</w:t>
            </w:r>
          </w:p>
        </w:tc>
      </w:tr>
      <w:tr w:rsidR="00F269B3" w14:paraId="0F42D250" w14:textId="77777777" w:rsidTr="00F269B3">
        <w:tc>
          <w:tcPr>
            <w:tcW w:w="2088" w:type="dxa"/>
          </w:tcPr>
          <w:p w14:paraId="28358E47" w14:textId="11851B29" w:rsidR="00F269B3" w:rsidRPr="00F269B3" w:rsidRDefault="00F269B3" w:rsidP="00F269B3">
            <w:pPr>
              <w:rPr>
                <w:rFonts w:eastAsia="Times New Roman" w:cs="Times New Roman"/>
                <w:b/>
              </w:rPr>
            </w:pPr>
            <w:r>
              <w:rPr>
                <w:rFonts w:eastAsia="Times New Roman" w:cs="Times New Roman"/>
                <w:b/>
              </w:rPr>
              <w:t>Submerged Cup</w:t>
            </w:r>
          </w:p>
        </w:tc>
        <w:tc>
          <w:tcPr>
            <w:tcW w:w="3192" w:type="dxa"/>
          </w:tcPr>
          <w:p w14:paraId="790473BB" w14:textId="77777777" w:rsidR="00F269B3" w:rsidRDefault="00F269B3" w:rsidP="00F269B3">
            <w:pPr>
              <w:rPr>
                <w:rFonts w:eastAsia="Times New Roman" w:cs="Times New Roman"/>
              </w:rPr>
            </w:pPr>
          </w:p>
          <w:p w14:paraId="3AD8D647" w14:textId="77777777" w:rsidR="00295A14" w:rsidRDefault="00295A14" w:rsidP="00F269B3">
            <w:pPr>
              <w:rPr>
                <w:rFonts w:eastAsia="Times New Roman" w:cs="Times New Roman"/>
              </w:rPr>
            </w:pPr>
          </w:p>
          <w:p w14:paraId="2BA139AF" w14:textId="77777777" w:rsidR="00295A14" w:rsidRDefault="00295A14" w:rsidP="00F269B3">
            <w:pPr>
              <w:rPr>
                <w:rFonts w:eastAsia="Times New Roman" w:cs="Times New Roman"/>
              </w:rPr>
            </w:pPr>
          </w:p>
          <w:p w14:paraId="632ECAE2" w14:textId="77777777" w:rsidR="00295A14" w:rsidRDefault="00295A14" w:rsidP="00F269B3">
            <w:pPr>
              <w:rPr>
                <w:rFonts w:eastAsia="Times New Roman" w:cs="Times New Roman"/>
              </w:rPr>
            </w:pPr>
          </w:p>
          <w:p w14:paraId="299FFCDB" w14:textId="77777777" w:rsidR="00295A14" w:rsidRDefault="00295A14" w:rsidP="00F269B3">
            <w:pPr>
              <w:rPr>
                <w:rFonts w:eastAsia="Times New Roman" w:cs="Times New Roman"/>
              </w:rPr>
            </w:pPr>
          </w:p>
        </w:tc>
        <w:tc>
          <w:tcPr>
            <w:tcW w:w="4493" w:type="dxa"/>
          </w:tcPr>
          <w:p w14:paraId="156DD8BE" w14:textId="77777777" w:rsidR="00F269B3" w:rsidRDefault="00F269B3" w:rsidP="00F269B3">
            <w:pPr>
              <w:rPr>
                <w:rFonts w:eastAsia="Times New Roman" w:cs="Times New Roman"/>
              </w:rPr>
            </w:pPr>
          </w:p>
          <w:p w14:paraId="3220A7CC" w14:textId="77777777" w:rsidR="001A15AB" w:rsidRDefault="001A15AB" w:rsidP="00F269B3">
            <w:pPr>
              <w:rPr>
                <w:rFonts w:eastAsia="Times New Roman" w:cs="Times New Roman"/>
              </w:rPr>
            </w:pPr>
          </w:p>
          <w:p w14:paraId="79B426D6" w14:textId="77777777" w:rsidR="001A15AB" w:rsidRDefault="001A15AB" w:rsidP="00F269B3">
            <w:pPr>
              <w:rPr>
                <w:rFonts w:eastAsia="Times New Roman" w:cs="Times New Roman"/>
              </w:rPr>
            </w:pPr>
          </w:p>
        </w:tc>
      </w:tr>
    </w:tbl>
    <w:p w14:paraId="23FC78D2" w14:textId="77777777" w:rsidR="000D1348" w:rsidRDefault="000D1348">
      <w:pPr>
        <w:rPr>
          <w:rFonts w:eastAsia="Times New Roman" w:cs="Times New Roman"/>
        </w:rPr>
      </w:pPr>
    </w:p>
    <w:p w14:paraId="3A6FB4DC" w14:textId="3DBCC4F3" w:rsidR="00F269B3" w:rsidRDefault="00F269B3" w:rsidP="00F269B3">
      <w:pPr>
        <w:rPr>
          <w:rFonts w:eastAsia="Times New Roman" w:cs="Times New Roman"/>
          <w:b/>
        </w:rPr>
      </w:pPr>
      <w:r>
        <w:rPr>
          <w:rFonts w:eastAsia="Times New Roman" w:cs="Times New Roman"/>
          <w:b/>
        </w:rPr>
        <w:t xml:space="preserve">Part 4 – </w:t>
      </w:r>
      <w:r w:rsidR="001A15AB">
        <w:rPr>
          <w:rFonts w:eastAsia="Times New Roman" w:cs="Times New Roman"/>
          <w:b/>
        </w:rPr>
        <w:t xml:space="preserve">Syringe </w:t>
      </w:r>
      <w:r w:rsidR="00186F27">
        <w:rPr>
          <w:rFonts w:eastAsia="Times New Roman" w:cs="Times New Roman"/>
          <w:b/>
        </w:rPr>
        <w:t>–</w:t>
      </w:r>
      <w:r w:rsidR="001A15AB">
        <w:rPr>
          <w:rFonts w:eastAsia="Times New Roman" w:cs="Times New Roman"/>
          <w:b/>
        </w:rPr>
        <w:t xml:space="preserve"> Marshmallows</w:t>
      </w:r>
    </w:p>
    <w:p w14:paraId="5A45F7F2" w14:textId="4945DC80" w:rsidR="00186F27" w:rsidRPr="00F269B3" w:rsidRDefault="00186F27" w:rsidP="00F269B3">
      <w:pPr>
        <w:rPr>
          <w:rFonts w:eastAsia="Times New Roman" w:cs="Times New Roman"/>
          <w:b/>
        </w:rPr>
      </w:pPr>
      <w:r>
        <w:rPr>
          <w:rFonts w:eastAsia="Times New Roman" w:cs="Times New Roman"/>
          <w:b/>
        </w:rPr>
        <w:t>** Please do NOT squish the marshmallows in the syringe!  If you do, you will need to scrub and clean the syringe with warm soapy water.</w:t>
      </w:r>
    </w:p>
    <w:p w14:paraId="215964F2" w14:textId="77777777" w:rsidR="00295A14" w:rsidRDefault="00186F27" w:rsidP="00295A14">
      <w:pPr>
        <w:pStyle w:val="ListParagraph"/>
        <w:numPr>
          <w:ilvl w:val="0"/>
          <w:numId w:val="10"/>
        </w:numPr>
        <w:rPr>
          <w:rFonts w:eastAsia="Times New Roman" w:cs="Times New Roman"/>
        </w:rPr>
      </w:pPr>
      <w:r w:rsidRPr="00295A14">
        <w:rPr>
          <w:rFonts w:eastAsia="Times New Roman" w:cs="Times New Roman"/>
        </w:rPr>
        <w:t>Obtain one marshmallow. For fun, you may use a sharpie marker to draw a face on the marshmallow!</w:t>
      </w:r>
    </w:p>
    <w:p w14:paraId="4B7FAD1F" w14:textId="77777777" w:rsidR="00295A14" w:rsidRDefault="00186F27" w:rsidP="00295A14">
      <w:pPr>
        <w:pStyle w:val="ListParagraph"/>
        <w:numPr>
          <w:ilvl w:val="0"/>
          <w:numId w:val="10"/>
        </w:numPr>
        <w:rPr>
          <w:rFonts w:eastAsia="Times New Roman" w:cs="Times New Roman"/>
        </w:rPr>
      </w:pPr>
      <w:r w:rsidRPr="00295A14">
        <w:rPr>
          <w:rFonts w:eastAsia="Times New Roman" w:cs="Times New Roman"/>
        </w:rPr>
        <w:t xml:space="preserve"> Place the marshmallow inside the barrel of the syringe and carefully put the plunger in.  </w:t>
      </w:r>
    </w:p>
    <w:p w14:paraId="26DBC802" w14:textId="77777777" w:rsidR="00295A14" w:rsidRDefault="00186F27" w:rsidP="00295A14">
      <w:pPr>
        <w:pStyle w:val="ListParagraph"/>
        <w:numPr>
          <w:ilvl w:val="0"/>
          <w:numId w:val="10"/>
        </w:numPr>
        <w:rPr>
          <w:rFonts w:eastAsia="Times New Roman" w:cs="Times New Roman"/>
        </w:rPr>
      </w:pPr>
      <w:r w:rsidRPr="00295A14">
        <w:rPr>
          <w:rFonts w:eastAsia="Times New Roman" w:cs="Times New Roman"/>
        </w:rPr>
        <w:t xml:space="preserve">Put the cap on the tip of the syringe (if there is no cap, then cover the hole with your finger.)  </w:t>
      </w:r>
    </w:p>
    <w:p w14:paraId="5A7E5F21" w14:textId="77777777" w:rsidR="00295A14" w:rsidRDefault="001A15AB" w:rsidP="00295A14">
      <w:pPr>
        <w:pStyle w:val="ListParagraph"/>
        <w:numPr>
          <w:ilvl w:val="0"/>
          <w:numId w:val="10"/>
        </w:numPr>
        <w:rPr>
          <w:rFonts w:eastAsia="Times New Roman" w:cs="Times New Roman"/>
        </w:rPr>
      </w:pPr>
      <w:r w:rsidRPr="00295A14">
        <w:rPr>
          <w:rFonts w:eastAsia="Times New Roman" w:cs="Times New Roman"/>
        </w:rPr>
        <w:t xml:space="preserve">Pull </w:t>
      </w:r>
      <w:r w:rsidR="00186F27" w:rsidRPr="00295A14">
        <w:rPr>
          <w:rFonts w:eastAsia="Times New Roman" w:cs="Times New Roman"/>
        </w:rPr>
        <w:t xml:space="preserve">the plunger outward </w:t>
      </w:r>
      <w:r w:rsidRPr="00295A14">
        <w:rPr>
          <w:rFonts w:eastAsia="Times New Roman" w:cs="Times New Roman"/>
        </w:rPr>
        <w:t xml:space="preserve">to increase the volume of the gas.  </w:t>
      </w:r>
      <w:r w:rsidR="00186F27" w:rsidRPr="00295A14">
        <w:rPr>
          <w:rFonts w:eastAsia="Times New Roman" w:cs="Times New Roman"/>
        </w:rPr>
        <w:t xml:space="preserve">Record what happens to the marshmallow.  </w:t>
      </w:r>
    </w:p>
    <w:p w14:paraId="6A7A21E7" w14:textId="2CC5354C" w:rsidR="00F269B3" w:rsidRPr="00295A14" w:rsidRDefault="00186F27" w:rsidP="00295A14">
      <w:pPr>
        <w:pStyle w:val="ListParagraph"/>
        <w:numPr>
          <w:ilvl w:val="0"/>
          <w:numId w:val="10"/>
        </w:numPr>
        <w:rPr>
          <w:rFonts w:eastAsia="Times New Roman" w:cs="Times New Roman"/>
        </w:rPr>
      </w:pPr>
      <w:r w:rsidRPr="00295A14">
        <w:rPr>
          <w:rFonts w:eastAsia="Times New Roman" w:cs="Times New Roman"/>
        </w:rPr>
        <w:t>Slowly d</w:t>
      </w:r>
      <w:r w:rsidR="001A15AB" w:rsidRPr="00295A14">
        <w:rPr>
          <w:rFonts w:eastAsia="Times New Roman" w:cs="Times New Roman"/>
        </w:rPr>
        <w:t xml:space="preserve">epress the </w:t>
      </w:r>
      <w:r w:rsidRPr="00295A14">
        <w:rPr>
          <w:rFonts w:eastAsia="Times New Roman" w:cs="Times New Roman"/>
        </w:rPr>
        <w:t>plunger</w:t>
      </w:r>
      <w:r w:rsidR="001A15AB" w:rsidRPr="00295A14">
        <w:rPr>
          <w:rFonts w:eastAsia="Times New Roman" w:cs="Times New Roman"/>
        </w:rPr>
        <w:t xml:space="preserve"> </w:t>
      </w:r>
      <w:r w:rsidRPr="00295A14">
        <w:rPr>
          <w:rFonts w:eastAsia="Times New Roman" w:cs="Times New Roman"/>
        </w:rPr>
        <w:t xml:space="preserve"> - </w:t>
      </w:r>
      <w:r w:rsidRPr="00295A14">
        <w:rPr>
          <w:rFonts w:eastAsia="Times New Roman" w:cs="Times New Roman"/>
          <w:b/>
        </w:rPr>
        <w:t>without squishing the marshmallow</w:t>
      </w:r>
      <w:r w:rsidR="00295A14">
        <w:rPr>
          <w:rFonts w:eastAsia="Times New Roman" w:cs="Times New Roman"/>
          <w:b/>
        </w:rPr>
        <w:t>!</w:t>
      </w:r>
      <w:r w:rsidRPr="00295A14">
        <w:rPr>
          <w:rFonts w:eastAsia="Times New Roman" w:cs="Times New Roman"/>
        </w:rPr>
        <w:t xml:space="preserve"> - </w:t>
      </w:r>
      <w:r w:rsidR="001A15AB" w:rsidRPr="00295A14">
        <w:rPr>
          <w:rFonts w:eastAsia="Times New Roman" w:cs="Times New Roman"/>
        </w:rPr>
        <w:t>to decrease the volume of the gas (be sure</w:t>
      </w:r>
      <w:r w:rsidRPr="00295A14">
        <w:rPr>
          <w:rFonts w:eastAsia="Times New Roman" w:cs="Times New Roman"/>
        </w:rPr>
        <w:t xml:space="preserve"> the cap is on</w:t>
      </w:r>
      <w:r w:rsidR="001A15AB" w:rsidRPr="00295A14">
        <w:rPr>
          <w:rFonts w:eastAsia="Times New Roman" w:cs="Times New Roman"/>
        </w:rPr>
        <w:t>).</w:t>
      </w:r>
      <w:r w:rsidR="00295A14">
        <w:rPr>
          <w:rFonts w:eastAsia="Times New Roman" w:cs="Times New Roman"/>
        </w:rPr>
        <w:t xml:space="preserve">  </w:t>
      </w:r>
      <w:r w:rsidR="00295A14" w:rsidRPr="00295A14">
        <w:rPr>
          <w:rFonts w:eastAsia="Times New Roman" w:cs="Times New Roman"/>
        </w:rPr>
        <w:t xml:space="preserve">Record what happens to the marshmallow.  </w:t>
      </w:r>
    </w:p>
    <w:p w14:paraId="6A738DC8" w14:textId="77777777" w:rsidR="00F269B3" w:rsidRDefault="00F269B3" w:rsidP="00F269B3">
      <w:pPr>
        <w:rPr>
          <w:rFonts w:eastAsia="Times New Roman" w:cs="Times New Roman"/>
        </w:rPr>
      </w:pPr>
    </w:p>
    <w:tbl>
      <w:tblPr>
        <w:tblStyle w:val="TableGrid"/>
        <w:tblW w:w="0" w:type="auto"/>
        <w:tblLook w:val="04A0" w:firstRow="1" w:lastRow="0" w:firstColumn="1" w:lastColumn="0" w:noHBand="0" w:noVBand="1"/>
      </w:tblPr>
      <w:tblGrid>
        <w:gridCol w:w="1890"/>
        <w:gridCol w:w="2358"/>
        <w:gridCol w:w="2700"/>
        <w:gridCol w:w="2628"/>
      </w:tblGrid>
      <w:tr w:rsidR="00295A14" w:rsidRPr="00F269B3" w14:paraId="358E191F" w14:textId="77777777" w:rsidTr="00295A14">
        <w:tc>
          <w:tcPr>
            <w:tcW w:w="1890" w:type="dxa"/>
          </w:tcPr>
          <w:p w14:paraId="6E131CF3" w14:textId="77777777" w:rsidR="00295A14" w:rsidRPr="00F269B3" w:rsidRDefault="00295A14" w:rsidP="00F269B3">
            <w:pPr>
              <w:rPr>
                <w:rFonts w:eastAsia="Times New Roman" w:cs="Times New Roman"/>
                <w:b/>
              </w:rPr>
            </w:pPr>
            <w:r w:rsidRPr="00F269B3">
              <w:rPr>
                <w:rFonts w:eastAsia="Times New Roman" w:cs="Times New Roman"/>
                <w:b/>
              </w:rPr>
              <w:t>Demonstration</w:t>
            </w:r>
          </w:p>
        </w:tc>
        <w:tc>
          <w:tcPr>
            <w:tcW w:w="2358" w:type="dxa"/>
          </w:tcPr>
          <w:p w14:paraId="6E4A9AAC" w14:textId="54143380" w:rsidR="00295A14" w:rsidRPr="00F269B3" w:rsidRDefault="00295A14" w:rsidP="00F269B3">
            <w:pPr>
              <w:rPr>
                <w:rFonts w:eastAsia="Times New Roman" w:cs="Times New Roman"/>
                <w:b/>
              </w:rPr>
            </w:pPr>
            <w:r>
              <w:rPr>
                <w:rFonts w:eastAsia="Times New Roman" w:cs="Times New Roman"/>
                <w:b/>
              </w:rPr>
              <w:t>Observations</w:t>
            </w:r>
          </w:p>
        </w:tc>
        <w:tc>
          <w:tcPr>
            <w:tcW w:w="2700" w:type="dxa"/>
          </w:tcPr>
          <w:p w14:paraId="60A80AA0" w14:textId="507282E4" w:rsidR="00295A14" w:rsidRPr="00F269B3" w:rsidRDefault="00295A14" w:rsidP="00295A14">
            <w:pPr>
              <w:rPr>
                <w:rFonts w:eastAsia="Times New Roman" w:cs="Times New Roman"/>
                <w:b/>
              </w:rPr>
            </w:pPr>
            <w:r>
              <w:rPr>
                <w:rFonts w:eastAsia="Times New Roman" w:cs="Times New Roman"/>
                <w:b/>
              </w:rPr>
              <w:t xml:space="preserve">Guiding Questions </w:t>
            </w:r>
          </w:p>
        </w:tc>
        <w:tc>
          <w:tcPr>
            <w:tcW w:w="2628" w:type="dxa"/>
          </w:tcPr>
          <w:p w14:paraId="3F1CB730" w14:textId="68DF7C14" w:rsidR="00295A14" w:rsidRDefault="00295A14" w:rsidP="00F269B3">
            <w:pPr>
              <w:rPr>
                <w:rFonts w:eastAsia="Times New Roman" w:cs="Times New Roman"/>
                <w:b/>
              </w:rPr>
            </w:pPr>
            <w:r w:rsidRPr="00F269B3">
              <w:rPr>
                <w:rFonts w:eastAsia="Times New Roman" w:cs="Times New Roman"/>
                <w:b/>
              </w:rPr>
              <w:t>Explain what happened</w:t>
            </w:r>
          </w:p>
          <w:p w14:paraId="4BAC8C45" w14:textId="0B0E5EBB" w:rsidR="00295A14" w:rsidRPr="00F269B3" w:rsidRDefault="00295A14" w:rsidP="00F269B3">
            <w:pPr>
              <w:rPr>
                <w:rFonts w:eastAsia="Times New Roman" w:cs="Times New Roman"/>
              </w:rPr>
            </w:pPr>
          </w:p>
        </w:tc>
      </w:tr>
      <w:tr w:rsidR="00295A14" w14:paraId="09E75141" w14:textId="77777777" w:rsidTr="00295A14">
        <w:tc>
          <w:tcPr>
            <w:tcW w:w="1890" w:type="dxa"/>
          </w:tcPr>
          <w:p w14:paraId="27667CE0" w14:textId="0213F70E" w:rsidR="00295A14" w:rsidRPr="00F269B3" w:rsidRDefault="00295A14" w:rsidP="001A15AB">
            <w:pPr>
              <w:rPr>
                <w:rFonts w:eastAsia="Times New Roman" w:cs="Times New Roman"/>
                <w:b/>
              </w:rPr>
            </w:pPr>
            <w:r>
              <w:rPr>
                <w:rFonts w:eastAsia="Times New Roman" w:cs="Times New Roman"/>
                <w:b/>
              </w:rPr>
              <w:t>Marshmallow in Syringe</w:t>
            </w:r>
          </w:p>
        </w:tc>
        <w:tc>
          <w:tcPr>
            <w:tcW w:w="2358" w:type="dxa"/>
          </w:tcPr>
          <w:p w14:paraId="21D16336" w14:textId="77777777" w:rsidR="00295A14" w:rsidRDefault="00295A14" w:rsidP="00F269B3">
            <w:pPr>
              <w:rPr>
                <w:rFonts w:eastAsia="Times New Roman" w:cs="Times New Roman"/>
              </w:rPr>
            </w:pPr>
          </w:p>
        </w:tc>
        <w:tc>
          <w:tcPr>
            <w:tcW w:w="2700" w:type="dxa"/>
          </w:tcPr>
          <w:p w14:paraId="0F1744A0" w14:textId="77777777" w:rsidR="00295A14" w:rsidRDefault="00295A14" w:rsidP="00F269B3">
            <w:pPr>
              <w:rPr>
                <w:rFonts w:eastAsia="Times New Roman" w:cs="Times New Roman"/>
              </w:rPr>
            </w:pPr>
            <w:r>
              <w:rPr>
                <w:rFonts w:eastAsia="Times New Roman" w:cs="Times New Roman"/>
              </w:rPr>
              <w:t>Why do the marshmallows increase in size when you increase the volume of the air in the syringe?</w:t>
            </w:r>
          </w:p>
          <w:p w14:paraId="582DB6CA" w14:textId="4154EB53" w:rsidR="00295A14" w:rsidRDefault="00295A14" w:rsidP="00F269B3">
            <w:pPr>
              <w:rPr>
                <w:rFonts w:eastAsia="Times New Roman" w:cs="Times New Roman"/>
              </w:rPr>
            </w:pPr>
          </w:p>
        </w:tc>
        <w:tc>
          <w:tcPr>
            <w:tcW w:w="2628" w:type="dxa"/>
          </w:tcPr>
          <w:p w14:paraId="29D20E7C" w14:textId="29AC75BE" w:rsidR="00295A14" w:rsidRDefault="00295A14" w:rsidP="00F269B3">
            <w:pPr>
              <w:rPr>
                <w:rFonts w:eastAsia="Times New Roman" w:cs="Times New Roman"/>
              </w:rPr>
            </w:pPr>
          </w:p>
          <w:p w14:paraId="7A82688F" w14:textId="77777777" w:rsidR="00295A14" w:rsidRDefault="00295A14" w:rsidP="00F269B3">
            <w:pPr>
              <w:rPr>
                <w:rFonts w:eastAsia="Times New Roman" w:cs="Times New Roman"/>
              </w:rPr>
            </w:pPr>
          </w:p>
          <w:p w14:paraId="3A6309CA" w14:textId="77777777" w:rsidR="00295A14" w:rsidRDefault="00295A14" w:rsidP="00F269B3">
            <w:pPr>
              <w:rPr>
                <w:rFonts w:eastAsia="Times New Roman" w:cs="Times New Roman"/>
              </w:rPr>
            </w:pPr>
          </w:p>
          <w:p w14:paraId="78D7CD2E" w14:textId="77777777" w:rsidR="00295A14" w:rsidRDefault="00295A14" w:rsidP="00F269B3">
            <w:pPr>
              <w:rPr>
                <w:rFonts w:eastAsia="Times New Roman" w:cs="Times New Roman"/>
              </w:rPr>
            </w:pPr>
          </w:p>
        </w:tc>
      </w:tr>
      <w:tr w:rsidR="00295A14" w14:paraId="47FCC289" w14:textId="77777777" w:rsidTr="00295A14">
        <w:tc>
          <w:tcPr>
            <w:tcW w:w="1890" w:type="dxa"/>
          </w:tcPr>
          <w:p w14:paraId="26E17356" w14:textId="5CAA5F4F" w:rsidR="00295A14" w:rsidRDefault="00295A14" w:rsidP="001A15AB">
            <w:pPr>
              <w:rPr>
                <w:rFonts w:eastAsia="Times New Roman" w:cs="Times New Roman"/>
                <w:b/>
              </w:rPr>
            </w:pPr>
            <w:r>
              <w:rPr>
                <w:rFonts w:eastAsia="Times New Roman" w:cs="Times New Roman"/>
                <w:b/>
              </w:rPr>
              <w:t>Marshmallow in Syringe</w:t>
            </w:r>
          </w:p>
        </w:tc>
        <w:tc>
          <w:tcPr>
            <w:tcW w:w="2358" w:type="dxa"/>
          </w:tcPr>
          <w:p w14:paraId="3212820F" w14:textId="77777777" w:rsidR="00295A14" w:rsidRDefault="00295A14" w:rsidP="00F269B3">
            <w:pPr>
              <w:rPr>
                <w:rFonts w:eastAsia="Times New Roman" w:cs="Times New Roman"/>
              </w:rPr>
            </w:pPr>
          </w:p>
        </w:tc>
        <w:tc>
          <w:tcPr>
            <w:tcW w:w="2700" w:type="dxa"/>
          </w:tcPr>
          <w:p w14:paraId="0AB06952" w14:textId="77777777" w:rsidR="00295A14" w:rsidRDefault="00295A14" w:rsidP="00295A14">
            <w:pPr>
              <w:rPr>
                <w:rFonts w:eastAsia="Times New Roman" w:cs="Times New Roman"/>
              </w:rPr>
            </w:pPr>
            <w:r>
              <w:rPr>
                <w:rFonts w:eastAsia="Times New Roman" w:cs="Times New Roman"/>
              </w:rPr>
              <w:t>Why do the marshmallows decrease in size when you decrease the volume of the air in the syringe?</w:t>
            </w:r>
          </w:p>
          <w:p w14:paraId="0B144ECC" w14:textId="34EF6D2D" w:rsidR="00295A14" w:rsidRDefault="00295A14" w:rsidP="00295A14">
            <w:pPr>
              <w:rPr>
                <w:rFonts w:eastAsia="Times New Roman" w:cs="Times New Roman"/>
              </w:rPr>
            </w:pPr>
          </w:p>
        </w:tc>
        <w:tc>
          <w:tcPr>
            <w:tcW w:w="2628" w:type="dxa"/>
          </w:tcPr>
          <w:p w14:paraId="251F9751" w14:textId="77777777" w:rsidR="00295A14" w:rsidRDefault="00295A14" w:rsidP="00F269B3">
            <w:pPr>
              <w:rPr>
                <w:rFonts w:eastAsia="Times New Roman" w:cs="Times New Roman"/>
              </w:rPr>
            </w:pPr>
          </w:p>
        </w:tc>
      </w:tr>
    </w:tbl>
    <w:p w14:paraId="27B3D29A" w14:textId="77777777" w:rsidR="000D1348" w:rsidRDefault="000D1348">
      <w:pPr>
        <w:rPr>
          <w:rFonts w:eastAsia="Times New Roman" w:cs="Times New Roman"/>
        </w:rPr>
      </w:pPr>
    </w:p>
    <w:p w14:paraId="68C81040" w14:textId="629CCD4F" w:rsidR="001A15AB" w:rsidRPr="00F269B3" w:rsidRDefault="001A15AB" w:rsidP="001A15AB">
      <w:pPr>
        <w:rPr>
          <w:rFonts w:eastAsia="Times New Roman" w:cs="Times New Roman"/>
          <w:b/>
        </w:rPr>
      </w:pPr>
      <w:r>
        <w:rPr>
          <w:rFonts w:eastAsia="Times New Roman" w:cs="Times New Roman"/>
          <w:b/>
        </w:rPr>
        <w:t>Part 5 – Cartesian Diver</w:t>
      </w:r>
    </w:p>
    <w:p w14:paraId="7A269392" w14:textId="249A7B87" w:rsidR="001A15AB" w:rsidRDefault="001A15AB" w:rsidP="00295A14">
      <w:pPr>
        <w:outlineLvl w:val="0"/>
      </w:pPr>
      <w:r>
        <w:t xml:space="preserve">Experiment with the “Cartesian Diver.” </w:t>
      </w:r>
    </w:p>
    <w:p w14:paraId="31DEAA23" w14:textId="77777777" w:rsidR="001A15AB" w:rsidRDefault="001A15AB" w:rsidP="001A15AB">
      <w:pPr>
        <w:rPr>
          <w:rFonts w:eastAsia="Times New Roman" w:cs="Times New Roman"/>
        </w:rPr>
      </w:pPr>
    </w:p>
    <w:tbl>
      <w:tblPr>
        <w:tblStyle w:val="TableGrid"/>
        <w:tblW w:w="0" w:type="auto"/>
        <w:tblLook w:val="04A0" w:firstRow="1" w:lastRow="0" w:firstColumn="1" w:lastColumn="0" w:noHBand="0" w:noVBand="1"/>
      </w:tblPr>
      <w:tblGrid>
        <w:gridCol w:w="1890"/>
        <w:gridCol w:w="3192"/>
        <w:gridCol w:w="4493"/>
      </w:tblGrid>
      <w:tr w:rsidR="001A15AB" w:rsidRPr="00F269B3" w14:paraId="108BFA73" w14:textId="77777777" w:rsidTr="001A15AB">
        <w:tc>
          <w:tcPr>
            <w:tcW w:w="1873" w:type="dxa"/>
          </w:tcPr>
          <w:p w14:paraId="4631D994" w14:textId="77777777" w:rsidR="001A15AB" w:rsidRPr="00F269B3" w:rsidRDefault="001A15AB" w:rsidP="001A15AB">
            <w:pPr>
              <w:rPr>
                <w:rFonts w:eastAsia="Times New Roman" w:cs="Times New Roman"/>
                <w:b/>
              </w:rPr>
            </w:pPr>
            <w:r w:rsidRPr="00F269B3">
              <w:rPr>
                <w:rFonts w:eastAsia="Times New Roman" w:cs="Times New Roman"/>
                <w:b/>
              </w:rPr>
              <w:t>Demonstration</w:t>
            </w:r>
          </w:p>
        </w:tc>
        <w:tc>
          <w:tcPr>
            <w:tcW w:w="3192" w:type="dxa"/>
          </w:tcPr>
          <w:p w14:paraId="0174ECF1" w14:textId="6D252C8B" w:rsidR="001A15AB" w:rsidRPr="00F269B3" w:rsidRDefault="001A15AB" w:rsidP="001A15AB">
            <w:pPr>
              <w:rPr>
                <w:rFonts w:eastAsia="Times New Roman" w:cs="Times New Roman"/>
                <w:b/>
              </w:rPr>
            </w:pPr>
            <w:r>
              <w:rPr>
                <w:rFonts w:eastAsia="Times New Roman" w:cs="Times New Roman"/>
                <w:b/>
              </w:rPr>
              <w:t>Guiding questions</w:t>
            </w:r>
          </w:p>
        </w:tc>
        <w:tc>
          <w:tcPr>
            <w:tcW w:w="4493" w:type="dxa"/>
          </w:tcPr>
          <w:p w14:paraId="7DB29BC9" w14:textId="77777777" w:rsidR="001A15AB" w:rsidRDefault="001A15AB" w:rsidP="001A15AB">
            <w:pPr>
              <w:rPr>
                <w:rFonts w:eastAsia="Times New Roman" w:cs="Times New Roman"/>
                <w:b/>
              </w:rPr>
            </w:pPr>
            <w:r w:rsidRPr="00F269B3">
              <w:rPr>
                <w:rFonts w:eastAsia="Times New Roman" w:cs="Times New Roman"/>
                <w:b/>
              </w:rPr>
              <w:t>Explain what happened</w:t>
            </w:r>
          </w:p>
          <w:p w14:paraId="480F5DBD" w14:textId="24D46E0C" w:rsidR="001A15AB" w:rsidRPr="00F269B3" w:rsidRDefault="001A15AB" w:rsidP="001A15AB">
            <w:pPr>
              <w:rPr>
                <w:rFonts w:eastAsia="Times New Roman" w:cs="Times New Roman"/>
              </w:rPr>
            </w:pPr>
          </w:p>
        </w:tc>
      </w:tr>
      <w:tr w:rsidR="001A15AB" w14:paraId="47CF8BF1" w14:textId="77777777" w:rsidTr="001A15AB">
        <w:tc>
          <w:tcPr>
            <w:tcW w:w="1873" w:type="dxa"/>
          </w:tcPr>
          <w:p w14:paraId="6513B8A2" w14:textId="67FC6BEA" w:rsidR="001A15AB" w:rsidRPr="00F269B3" w:rsidRDefault="001A15AB" w:rsidP="001A15AB">
            <w:pPr>
              <w:rPr>
                <w:rFonts w:eastAsia="Times New Roman" w:cs="Times New Roman"/>
                <w:b/>
              </w:rPr>
            </w:pPr>
            <w:r>
              <w:rPr>
                <w:rFonts w:eastAsia="Times New Roman" w:cs="Times New Roman"/>
                <w:b/>
              </w:rPr>
              <w:t>Cartesian Diver</w:t>
            </w:r>
          </w:p>
        </w:tc>
        <w:tc>
          <w:tcPr>
            <w:tcW w:w="3192" w:type="dxa"/>
          </w:tcPr>
          <w:p w14:paraId="409F1B28" w14:textId="1D8E525E" w:rsidR="00295A14" w:rsidRPr="001A15AB" w:rsidRDefault="001A15AB" w:rsidP="001A15AB">
            <w:pPr>
              <w:outlineLvl w:val="0"/>
            </w:pPr>
            <w:r>
              <w:t>What happens to the dropper as you squeeze the bottle?</w:t>
            </w:r>
          </w:p>
        </w:tc>
        <w:tc>
          <w:tcPr>
            <w:tcW w:w="4493" w:type="dxa"/>
          </w:tcPr>
          <w:p w14:paraId="17D5C28E" w14:textId="77777777" w:rsidR="001A15AB" w:rsidRDefault="001A15AB" w:rsidP="001A15AB">
            <w:pPr>
              <w:rPr>
                <w:rFonts w:eastAsia="Times New Roman" w:cs="Times New Roman"/>
              </w:rPr>
            </w:pPr>
          </w:p>
          <w:p w14:paraId="7E957C54" w14:textId="77777777" w:rsidR="001A15AB" w:rsidRDefault="001A15AB" w:rsidP="001A15AB">
            <w:pPr>
              <w:rPr>
                <w:rFonts w:eastAsia="Times New Roman" w:cs="Times New Roman"/>
              </w:rPr>
            </w:pPr>
          </w:p>
        </w:tc>
      </w:tr>
      <w:tr w:rsidR="001A15AB" w14:paraId="0FE6EBE5" w14:textId="77777777" w:rsidTr="001A15AB">
        <w:tc>
          <w:tcPr>
            <w:tcW w:w="1873" w:type="dxa"/>
          </w:tcPr>
          <w:p w14:paraId="188EF556" w14:textId="77777777" w:rsidR="001A15AB" w:rsidRDefault="001A15AB" w:rsidP="001A15AB">
            <w:pPr>
              <w:rPr>
                <w:rFonts w:eastAsia="Times New Roman" w:cs="Times New Roman"/>
                <w:b/>
              </w:rPr>
            </w:pPr>
          </w:p>
        </w:tc>
        <w:tc>
          <w:tcPr>
            <w:tcW w:w="3192" w:type="dxa"/>
          </w:tcPr>
          <w:p w14:paraId="5581B87E" w14:textId="77777777" w:rsidR="001A15AB" w:rsidRDefault="001A15AB" w:rsidP="001A15AB">
            <w:pPr>
              <w:outlineLvl w:val="0"/>
            </w:pPr>
            <w:r>
              <w:t>What happens as you release the pressure on the bottle?</w:t>
            </w:r>
          </w:p>
          <w:p w14:paraId="3F669C24" w14:textId="6D62F5D3" w:rsidR="00295A14" w:rsidRDefault="00295A14" w:rsidP="001A15AB">
            <w:pPr>
              <w:outlineLvl w:val="0"/>
            </w:pPr>
          </w:p>
        </w:tc>
        <w:tc>
          <w:tcPr>
            <w:tcW w:w="4493" w:type="dxa"/>
          </w:tcPr>
          <w:p w14:paraId="5E80D7E2" w14:textId="77777777" w:rsidR="001A15AB" w:rsidRDefault="001A15AB" w:rsidP="001A15AB">
            <w:pPr>
              <w:rPr>
                <w:rFonts w:eastAsia="Times New Roman" w:cs="Times New Roman"/>
              </w:rPr>
            </w:pPr>
          </w:p>
        </w:tc>
      </w:tr>
      <w:tr w:rsidR="001A15AB" w14:paraId="03DFD208" w14:textId="77777777" w:rsidTr="001A15AB">
        <w:tc>
          <w:tcPr>
            <w:tcW w:w="1873" w:type="dxa"/>
          </w:tcPr>
          <w:p w14:paraId="17DBC992" w14:textId="77777777" w:rsidR="001A15AB" w:rsidRDefault="001A15AB" w:rsidP="001A15AB">
            <w:pPr>
              <w:rPr>
                <w:rFonts w:eastAsia="Times New Roman" w:cs="Times New Roman"/>
                <w:b/>
              </w:rPr>
            </w:pPr>
          </w:p>
        </w:tc>
        <w:tc>
          <w:tcPr>
            <w:tcW w:w="3192" w:type="dxa"/>
          </w:tcPr>
          <w:p w14:paraId="65D0B0AB" w14:textId="77FAB4BD" w:rsidR="00295A14" w:rsidRDefault="001A15AB" w:rsidP="001A15AB">
            <w:pPr>
              <w:outlineLvl w:val="0"/>
            </w:pPr>
            <w:r>
              <w:t>What happens to the volume of air in the dropper as you squeeze the bottle?</w:t>
            </w:r>
          </w:p>
        </w:tc>
        <w:tc>
          <w:tcPr>
            <w:tcW w:w="4493" w:type="dxa"/>
          </w:tcPr>
          <w:p w14:paraId="12167DAB" w14:textId="77777777" w:rsidR="001A15AB" w:rsidRDefault="001A15AB" w:rsidP="001A15AB">
            <w:pPr>
              <w:rPr>
                <w:rFonts w:eastAsia="Times New Roman" w:cs="Times New Roman"/>
              </w:rPr>
            </w:pPr>
          </w:p>
        </w:tc>
      </w:tr>
      <w:tr w:rsidR="001A15AB" w14:paraId="57DD50DA" w14:textId="77777777" w:rsidTr="001A15AB">
        <w:tc>
          <w:tcPr>
            <w:tcW w:w="1873" w:type="dxa"/>
          </w:tcPr>
          <w:p w14:paraId="20D6B79E" w14:textId="77777777" w:rsidR="001A15AB" w:rsidRDefault="001A15AB" w:rsidP="001A15AB">
            <w:pPr>
              <w:rPr>
                <w:rFonts w:eastAsia="Times New Roman" w:cs="Times New Roman"/>
                <w:b/>
              </w:rPr>
            </w:pPr>
          </w:p>
        </w:tc>
        <w:tc>
          <w:tcPr>
            <w:tcW w:w="3192" w:type="dxa"/>
          </w:tcPr>
          <w:p w14:paraId="684EEE4E" w14:textId="4DBBE558" w:rsidR="001A15AB" w:rsidRDefault="001A15AB" w:rsidP="001A15AB">
            <w:pPr>
              <w:outlineLvl w:val="0"/>
            </w:pPr>
            <w:r>
              <w:t>What happens to the volume of the air in the dropper as you release the pressure on the bottle?</w:t>
            </w:r>
          </w:p>
        </w:tc>
        <w:tc>
          <w:tcPr>
            <w:tcW w:w="4493" w:type="dxa"/>
          </w:tcPr>
          <w:p w14:paraId="3719123C" w14:textId="77777777" w:rsidR="001A15AB" w:rsidRDefault="001A15AB" w:rsidP="001A15AB">
            <w:pPr>
              <w:rPr>
                <w:rFonts w:eastAsia="Times New Roman" w:cs="Times New Roman"/>
              </w:rPr>
            </w:pPr>
          </w:p>
        </w:tc>
      </w:tr>
    </w:tbl>
    <w:p w14:paraId="38A32E45" w14:textId="77777777" w:rsidR="000D1348" w:rsidRDefault="000D1348">
      <w:pPr>
        <w:rPr>
          <w:rFonts w:eastAsia="Times New Roman" w:cs="Times New Roman"/>
        </w:rPr>
      </w:pPr>
    </w:p>
    <w:p w14:paraId="68B9D490" w14:textId="77777777" w:rsidR="00325897" w:rsidRPr="00522589" w:rsidRDefault="00325897" w:rsidP="00325897">
      <w:pPr>
        <w:outlineLvl w:val="0"/>
        <w:rPr>
          <w:b/>
        </w:rPr>
      </w:pPr>
      <w:r w:rsidRPr="00522589">
        <w:rPr>
          <w:b/>
        </w:rPr>
        <w:t>Post-activity</w:t>
      </w:r>
    </w:p>
    <w:p w14:paraId="3C1C94B2" w14:textId="77777777" w:rsidR="00325897" w:rsidRDefault="00325897" w:rsidP="00325897"/>
    <w:p w14:paraId="3D4BB142" w14:textId="61645EF2" w:rsidR="001A15AB" w:rsidRDefault="001A15AB" w:rsidP="001A15AB">
      <w:pPr>
        <w:pStyle w:val="ListParagraph"/>
        <w:numPr>
          <w:ilvl w:val="0"/>
          <w:numId w:val="9"/>
        </w:numPr>
      </w:pPr>
      <w:r>
        <w:t>Site evidence that air pressure exists.</w:t>
      </w:r>
    </w:p>
    <w:p w14:paraId="1BDBFC22" w14:textId="2ECE5601" w:rsidR="001A15AB" w:rsidRDefault="001A15AB" w:rsidP="001A15AB">
      <w:pPr>
        <w:pStyle w:val="ListParagraph"/>
      </w:pPr>
      <w:r>
        <w:t>__________________________________________________________________________________________________________________________________________________________________________________________________</w:t>
      </w:r>
      <w:r>
        <w:br/>
      </w:r>
    </w:p>
    <w:p w14:paraId="3C5A4E5D" w14:textId="75BBB640" w:rsidR="001A15AB" w:rsidRDefault="00325897" w:rsidP="001A15AB">
      <w:pPr>
        <w:pStyle w:val="ListParagraph"/>
        <w:numPr>
          <w:ilvl w:val="0"/>
          <w:numId w:val="9"/>
        </w:numPr>
      </w:pPr>
      <w:r>
        <w:t>What happens to the volume of a gas when the pressure is increased?  Cite at least one observation from your experiments to support your answer.</w:t>
      </w:r>
      <w:r w:rsidR="001A15AB">
        <w:br/>
        <w:t>__________________________________________________________________________________________________________________________________________________________________________________________________</w:t>
      </w:r>
    </w:p>
    <w:p w14:paraId="0B56A818" w14:textId="77777777" w:rsidR="00325897" w:rsidRDefault="00325897" w:rsidP="00325897"/>
    <w:p w14:paraId="167B5BD7" w14:textId="7A267087" w:rsidR="00325897" w:rsidRDefault="00325897" w:rsidP="001A15AB">
      <w:pPr>
        <w:pStyle w:val="ListParagraph"/>
        <w:numPr>
          <w:ilvl w:val="0"/>
          <w:numId w:val="9"/>
        </w:numPr>
      </w:pPr>
      <w:r>
        <w:t>What happens to the volume of a gas when the pressure is decreased?  Cite at least one observation from your experiments to support your answer.</w:t>
      </w:r>
      <w:r w:rsidR="001A15AB">
        <w:br/>
        <w:t>__________________________________________________________________________________________________________________________________________________________________________________________________</w:t>
      </w:r>
    </w:p>
    <w:p w14:paraId="29180A85" w14:textId="77777777" w:rsidR="001A15AB" w:rsidRDefault="001A15AB" w:rsidP="001A15AB"/>
    <w:p w14:paraId="5FAA4DFA" w14:textId="0706317F" w:rsidR="000C7A9D" w:rsidRDefault="00325897" w:rsidP="000C7A9D">
      <w:pPr>
        <w:pStyle w:val="ListParagraph"/>
        <w:numPr>
          <w:ilvl w:val="0"/>
          <w:numId w:val="9"/>
        </w:numPr>
      </w:pPr>
      <w:r>
        <w:t>Is the volume of a gas directly proportional or inversely proportional to the pressure?</w:t>
      </w:r>
      <w:r w:rsidR="000C7A9D">
        <w:br/>
        <w:t>__________________________________________________________________________________________________________________________________________________________________________________________________</w:t>
      </w:r>
      <w:r w:rsidR="000C7A9D">
        <w:br/>
      </w:r>
    </w:p>
    <w:p w14:paraId="71A2061F" w14:textId="4DFB7D4A" w:rsidR="000C7A9D" w:rsidRDefault="000C7A9D" w:rsidP="00325897">
      <w:pPr>
        <w:pStyle w:val="ListParagraph"/>
        <w:numPr>
          <w:ilvl w:val="0"/>
          <w:numId w:val="9"/>
        </w:numPr>
      </w:pPr>
      <w:r>
        <w:t>In your own words, describe what you think air pressure is.</w:t>
      </w:r>
    </w:p>
    <w:p w14:paraId="13A5780E" w14:textId="44024F4F" w:rsidR="000C7A9D" w:rsidRDefault="000C7A9D" w:rsidP="000C7A9D">
      <w:pPr>
        <w:pStyle w:val="ListParagraph"/>
      </w:pPr>
      <w:r>
        <w:t>__________________________________________________________________________________________________________________________________________________________________________________________________</w:t>
      </w:r>
    </w:p>
    <w:p w14:paraId="2DFAE543" w14:textId="77777777" w:rsidR="00325897" w:rsidRDefault="00325897" w:rsidP="00325897"/>
    <w:p w14:paraId="7911EDB0" w14:textId="0D39F929" w:rsidR="000D1348" w:rsidRDefault="000D1348"/>
    <w:sectPr w:rsidR="000D1348" w:rsidSect="00952B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6F952" w14:textId="77777777" w:rsidR="001A15AB" w:rsidRDefault="001A15AB" w:rsidP="000D1348">
      <w:r>
        <w:separator/>
      </w:r>
    </w:p>
  </w:endnote>
  <w:endnote w:type="continuationSeparator" w:id="0">
    <w:p w14:paraId="2F10C8AF" w14:textId="77777777" w:rsidR="001A15AB" w:rsidRDefault="001A15AB" w:rsidP="000D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222D8" w14:textId="77777777" w:rsidR="001A15AB" w:rsidRDefault="001A15AB" w:rsidP="000D1348">
      <w:r>
        <w:separator/>
      </w:r>
    </w:p>
  </w:footnote>
  <w:footnote w:type="continuationSeparator" w:id="0">
    <w:p w14:paraId="05D2977A" w14:textId="77777777" w:rsidR="001A15AB" w:rsidRDefault="001A15AB" w:rsidP="000D1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260E" w14:textId="39FF989B" w:rsidR="001A15AB" w:rsidRDefault="001A15AB" w:rsidP="00295A14">
    <w:pPr>
      <w:pStyle w:val="Header"/>
      <w:jc w:val="center"/>
    </w:pPr>
    <w:proofErr w:type="spellStart"/>
    <w:r>
      <w:t>Name____________________________________Date</w:t>
    </w:r>
    <w:proofErr w:type="spellEnd"/>
    <w:r>
      <w:t>_________________ Block_____________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634"/>
    <w:multiLevelType w:val="multilevel"/>
    <w:tmpl w:val="C90688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6F2A9A"/>
    <w:multiLevelType w:val="hybridMultilevel"/>
    <w:tmpl w:val="FF227540"/>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F520B4C"/>
    <w:multiLevelType w:val="hybridMultilevel"/>
    <w:tmpl w:val="C96A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E001B"/>
    <w:multiLevelType w:val="hybridMultilevel"/>
    <w:tmpl w:val="893C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E1EC5"/>
    <w:multiLevelType w:val="hybridMultilevel"/>
    <w:tmpl w:val="71BCA4AE"/>
    <w:lvl w:ilvl="0" w:tplc="40C41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BA6D78"/>
    <w:multiLevelType w:val="hybridMultilevel"/>
    <w:tmpl w:val="E6E6C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E4141"/>
    <w:multiLevelType w:val="hybridMultilevel"/>
    <w:tmpl w:val="431639BC"/>
    <w:lvl w:ilvl="0" w:tplc="7228E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05DEC"/>
    <w:multiLevelType w:val="hybridMultilevel"/>
    <w:tmpl w:val="C90688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95B8A"/>
    <w:multiLevelType w:val="hybridMultilevel"/>
    <w:tmpl w:val="FFC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E6828"/>
    <w:multiLevelType w:val="hybridMultilevel"/>
    <w:tmpl w:val="1D70CE12"/>
    <w:lvl w:ilvl="0" w:tplc="2EAE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48"/>
    <w:rsid w:val="000A5319"/>
    <w:rsid w:val="000C7A9D"/>
    <w:rsid w:val="000D1348"/>
    <w:rsid w:val="00131C14"/>
    <w:rsid w:val="001615DB"/>
    <w:rsid w:val="00186F27"/>
    <w:rsid w:val="001A15AB"/>
    <w:rsid w:val="002843E6"/>
    <w:rsid w:val="00295A14"/>
    <w:rsid w:val="00325897"/>
    <w:rsid w:val="003442C1"/>
    <w:rsid w:val="00533856"/>
    <w:rsid w:val="00952BD2"/>
    <w:rsid w:val="00A96883"/>
    <w:rsid w:val="00B50852"/>
    <w:rsid w:val="00C760E5"/>
    <w:rsid w:val="00F269B3"/>
    <w:rsid w:val="00FC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3A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48"/>
    <w:rPr>
      <w:rFonts w:ascii="Lucida Grande" w:hAnsi="Lucida Grande" w:cs="Lucida Grande"/>
      <w:sz w:val="18"/>
      <w:szCs w:val="18"/>
    </w:rPr>
  </w:style>
  <w:style w:type="character" w:customStyle="1" w:styleId="lword">
    <w:name w:val="lword"/>
    <w:basedOn w:val="DefaultParagraphFont"/>
    <w:rsid w:val="000D1348"/>
  </w:style>
  <w:style w:type="character" w:customStyle="1" w:styleId="lessonnumber">
    <w:name w:val="lesson_number"/>
    <w:basedOn w:val="DefaultParagraphFont"/>
    <w:rsid w:val="000D1348"/>
  </w:style>
  <w:style w:type="character" w:customStyle="1" w:styleId="lessontitle">
    <w:name w:val="lesson_title"/>
    <w:basedOn w:val="DefaultParagraphFont"/>
    <w:rsid w:val="000D1348"/>
  </w:style>
  <w:style w:type="character" w:customStyle="1" w:styleId="lessonsubtitle">
    <w:name w:val="lesson_subtitle"/>
    <w:basedOn w:val="DefaultParagraphFont"/>
    <w:rsid w:val="000D1348"/>
  </w:style>
  <w:style w:type="paragraph" w:styleId="Header">
    <w:name w:val="header"/>
    <w:basedOn w:val="Normal"/>
    <w:link w:val="HeaderChar"/>
    <w:uiPriority w:val="99"/>
    <w:unhideWhenUsed/>
    <w:rsid w:val="000D1348"/>
    <w:pPr>
      <w:tabs>
        <w:tab w:val="center" w:pos="4320"/>
        <w:tab w:val="right" w:pos="8640"/>
      </w:tabs>
    </w:pPr>
  </w:style>
  <w:style w:type="character" w:customStyle="1" w:styleId="HeaderChar">
    <w:name w:val="Header Char"/>
    <w:basedOn w:val="DefaultParagraphFont"/>
    <w:link w:val="Header"/>
    <w:uiPriority w:val="99"/>
    <w:rsid w:val="000D1348"/>
  </w:style>
  <w:style w:type="paragraph" w:styleId="Footer">
    <w:name w:val="footer"/>
    <w:basedOn w:val="Normal"/>
    <w:link w:val="FooterChar"/>
    <w:uiPriority w:val="99"/>
    <w:unhideWhenUsed/>
    <w:rsid w:val="000D1348"/>
    <w:pPr>
      <w:tabs>
        <w:tab w:val="center" w:pos="4320"/>
        <w:tab w:val="right" w:pos="8640"/>
      </w:tabs>
    </w:pPr>
  </w:style>
  <w:style w:type="character" w:customStyle="1" w:styleId="FooterChar">
    <w:name w:val="Footer Char"/>
    <w:basedOn w:val="DefaultParagraphFont"/>
    <w:link w:val="Footer"/>
    <w:uiPriority w:val="99"/>
    <w:rsid w:val="000D1348"/>
  </w:style>
  <w:style w:type="paragraph" w:styleId="ListParagraph">
    <w:name w:val="List Paragraph"/>
    <w:basedOn w:val="Normal"/>
    <w:uiPriority w:val="34"/>
    <w:qFormat/>
    <w:rsid w:val="000D1348"/>
    <w:pPr>
      <w:ind w:left="720"/>
      <w:contextualSpacing/>
    </w:pPr>
  </w:style>
  <w:style w:type="table" w:styleId="TableGrid">
    <w:name w:val="Table Grid"/>
    <w:basedOn w:val="TableNormal"/>
    <w:uiPriority w:val="59"/>
    <w:rsid w:val="00533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385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48"/>
    <w:rPr>
      <w:rFonts w:ascii="Lucida Grande" w:hAnsi="Lucida Grande" w:cs="Lucida Grande"/>
      <w:sz w:val="18"/>
      <w:szCs w:val="18"/>
    </w:rPr>
  </w:style>
  <w:style w:type="character" w:customStyle="1" w:styleId="lword">
    <w:name w:val="lword"/>
    <w:basedOn w:val="DefaultParagraphFont"/>
    <w:rsid w:val="000D1348"/>
  </w:style>
  <w:style w:type="character" w:customStyle="1" w:styleId="lessonnumber">
    <w:name w:val="lesson_number"/>
    <w:basedOn w:val="DefaultParagraphFont"/>
    <w:rsid w:val="000D1348"/>
  </w:style>
  <w:style w:type="character" w:customStyle="1" w:styleId="lessontitle">
    <w:name w:val="lesson_title"/>
    <w:basedOn w:val="DefaultParagraphFont"/>
    <w:rsid w:val="000D1348"/>
  </w:style>
  <w:style w:type="character" w:customStyle="1" w:styleId="lessonsubtitle">
    <w:name w:val="lesson_subtitle"/>
    <w:basedOn w:val="DefaultParagraphFont"/>
    <w:rsid w:val="000D1348"/>
  </w:style>
  <w:style w:type="paragraph" w:styleId="Header">
    <w:name w:val="header"/>
    <w:basedOn w:val="Normal"/>
    <w:link w:val="HeaderChar"/>
    <w:uiPriority w:val="99"/>
    <w:unhideWhenUsed/>
    <w:rsid w:val="000D1348"/>
    <w:pPr>
      <w:tabs>
        <w:tab w:val="center" w:pos="4320"/>
        <w:tab w:val="right" w:pos="8640"/>
      </w:tabs>
    </w:pPr>
  </w:style>
  <w:style w:type="character" w:customStyle="1" w:styleId="HeaderChar">
    <w:name w:val="Header Char"/>
    <w:basedOn w:val="DefaultParagraphFont"/>
    <w:link w:val="Header"/>
    <w:uiPriority w:val="99"/>
    <w:rsid w:val="000D1348"/>
  </w:style>
  <w:style w:type="paragraph" w:styleId="Footer">
    <w:name w:val="footer"/>
    <w:basedOn w:val="Normal"/>
    <w:link w:val="FooterChar"/>
    <w:uiPriority w:val="99"/>
    <w:unhideWhenUsed/>
    <w:rsid w:val="000D1348"/>
    <w:pPr>
      <w:tabs>
        <w:tab w:val="center" w:pos="4320"/>
        <w:tab w:val="right" w:pos="8640"/>
      </w:tabs>
    </w:pPr>
  </w:style>
  <w:style w:type="character" w:customStyle="1" w:styleId="FooterChar">
    <w:name w:val="Footer Char"/>
    <w:basedOn w:val="DefaultParagraphFont"/>
    <w:link w:val="Footer"/>
    <w:uiPriority w:val="99"/>
    <w:rsid w:val="000D1348"/>
  </w:style>
  <w:style w:type="paragraph" w:styleId="ListParagraph">
    <w:name w:val="List Paragraph"/>
    <w:basedOn w:val="Normal"/>
    <w:uiPriority w:val="34"/>
    <w:qFormat/>
    <w:rsid w:val="000D1348"/>
    <w:pPr>
      <w:ind w:left="720"/>
      <w:contextualSpacing/>
    </w:pPr>
  </w:style>
  <w:style w:type="table" w:styleId="TableGrid">
    <w:name w:val="Table Grid"/>
    <w:basedOn w:val="TableNormal"/>
    <w:uiPriority w:val="59"/>
    <w:rsid w:val="00533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3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2122">
      <w:bodyDiv w:val="1"/>
      <w:marLeft w:val="0"/>
      <w:marRight w:val="0"/>
      <w:marTop w:val="0"/>
      <w:marBottom w:val="0"/>
      <w:divBdr>
        <w:top w:val="none" w:sz="0" w:space="0" w:color="auto"/>
        <w:left w:val="none" w:sz="0" w:space="0" w:color="auto"/>
        <w:bottom w:val="none" w:sz="0" w:space="0" w:color="auto"/>
        <w:right w:val="none" w:sz="0" w:space="0" w:color="auto"/>
      </w:divBdr>
      <w:divsChild>
        <w:div w:id="142433614">
          <w:marLeft w:val="0"/>
          <w:marRight w:val="0"/>
          <w:marTop w:val="0"/>
          <w:marBottom w:val="0"/>
          <w:divBdr>
            <w:top w:val="none" w:sz="0" w:space="0" w:color="auto"/>
            <w:left w:val="none" w:sz="0" w:space="0" w:color="auto"/>
            <w:bottom w:val="none" w:sz="0" w:space="0" w:color="auto"/>
            <w:right w:val="none" w:sz="0" w:space="0" w:color="auto"/>
          </w:divBdr>
          <w:divsChild>
            <w:div w:id="633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156">
      <w:bodyDiv w:val="1"/>
      <w:marLeft w:val="0"/>
      <w:marRight w:val="0"/>
      <w:marTop w:val="0"/>
      <w:marBottom w:val="0"/>
      <w:divBdr>
        <w:top w:val="none" w:sz="0" w:space="0" w:color="auto"/>
        <w:left w:val="none" w:sz="0" w:space="0" w:color="auto"/>
        <w:bottom w:val="none" w:sz="0" w:space="0" w:color="auto"/>
        <w:right w:val="none" w:sz="0" w:space="0" w:color="auto"/>
      </w:divBdr>
      <w:divsChild>
        <w:div w:id="1116556276">
          <w:marLeft w:val="0"/>
          <w:marRight w:val="0"/>
          <w:marTop w:val="0"/>
          <w:marBottom w:val="0"/>
          <w:divBdr>
            <w:top w:val="none" w:sz="0" w:space="0" w:color="auto"/>
            <w:left w:val="none" w:sz="0" w:space="0" w:color="auto"/>
            <w:bottom w:val="none" w:sz="0" w:space="0" w:color="auto"/>
            <w:right w:val="none" w:sz="0" w:space="0" w:color="auto"/>
          </w:divBdr>
        </w:div>
        <w:div w:id="1970895750">
          <w:marLeft w:val="0"/>
          <w:marRight w:val="0"/>
          <w:marTop w:val="0"/>
          <w:marBottom w:val="0"/>
          <w:divBdr>
            <w:top w:val="none" w:sz="0" w:space="0" w:color="auto"/>
            <w:left w:val="none" w:sz="0" w:space="0" w:color="auto"/>
            <w:bottom w:val="none" w:sz="0" w:space="0" w:color="auto"/>
            <w:right w:val="none" w:sz="0" w:space="0" w:color="auto"/>
          </w:divBdr>
        </w:div>
        <w:div w:id="1893732136">
          <w:marLeft w:val="0"/>
          <w:marRight w:val="0"/>
          <w:marTop w:val="0"/>
          <w:marBottom w:val="0"/>
          <w:divBdr>
            <w:top w:val="none" w:sz="0" w:space="0" w:color="auto"/>
            <w:left w:val="none" w:sz="0" w:space="0" w:color="auto"/>
            <w:bottom w:val="none" w:sz="0" w:space="0" w:color="auto"/>
            <w:right w:val="none" w:sz="0" w:space="0" w:color="auto"/>
          </w:divBdr>
        </w:div>
        <w:div w:id="2641918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McChesney</dc:creator>
  <cp:keywords/>
  <dc:description/>
  <cp:lastModifiedBy>Alyssa A. Vachon</cp:lastModifiedBy>
  <cp:revision>2</cp:revision>
  <cp:lastPrinted>2014-03-11T11:09:00Z</cp:lastPrinted>
  <dcterms:created xsi:type="dcterms:W3CDTF">2016-06-28T20:23:00Z</dcterms:created>
  <dcterms:modified xsi:type="dcterms:W3CDTF">2016-06-28T20:23:00Z</dcterms:modified>
</cp:coreProperties>
</file>